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r>
        <w:rPr/>
        <w:pict>
          <v:group style="position:absolute;margin-left:329.980988pt;margin-top:469.667999pt;width:282.05pt;height:322.350pt;mso-position-horizontal-relative:page;mso-position-vertical-relative:page;z-index:-15997440"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drawing>
          <wp:anchor distT="0" distB="0" distL="0" distR="0" allowOverlap="1" layoutInCell="1" locked="0" behindDoc="0" simplePos="0" relativeHeight="15729152">
            <wp:simplePos x="0" y="0"/>
            <wp:positionH relativeFrom="page">
              <wp:posOffset>0</wp:posOffset>
            </wp:positionH>
            <wp:positionV relativeFrom="page">
              <wp:posOffset>0</wp:posOffset>
            </wp:positionV>
            <wp:extent cx="444500" cy="10058400"/>
            <wp:effectExtent l="0" t="0" r="0" b="0"/>
            <wp:wrapNone/>
            <wp:docPr id="1" name="image4.png"/>
            <wp:cNvGraphicFramePr>
              <a:graphicFrameLocks noChangeAspect="1"/>
            </wp:cNvGraphicFramePr>
            <a:graphic>
              <a:graphicData uri="http://schemas.openxmlformats.org/drawingml/2006/picture">
                <pic:pic>
                  <pic:nvPicPr>
                    <pic:cNvPr id="2" name="image4.png"/>
                    <pic:cNvPicPr/>
                  </pic:nvPicPr>
                  <pic:blipFill>
                    <a:blip r:embed="rId9" cstate="print"/>
                    <a:stretch>
                      <a:fillRect/>
                    </a:stretch>
                  </pic:blipFill>
                  <pic:spPr>
                    <a:xfrm>
                      <a:off x="0" y="0"/>
                      <a:ext cx="444500" cy="10058400"/>
                    </a:xfrm>
                    <a:prstGeom prst="rect">
                      <a:avLst/>
                    </a:prstGeom>
                  </pic:spPr>
                </pic:pic>
              </a:graphicData>
            </a:graphic>
          </wp:anchor>
        </w:drawing>
      </w:r>
      <w:r>
        <w:rPr/>
        <w:pict>
          <v:group style="position:absolute;margin-left:64.315002pt;margin-top:48.728973pt;width:49.35pt;height:49.35pt;mso-position-horizontal-relative:page;mso-position-vertical-relative:page;z-index:15729664"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pict>
          <v:rect style="position:absolute;margin-left:164.151001pt;margin-top:61.777pt;width:27.437pt;height:.807pt;mso-position-horizontal-relative:page;mso-position-vertical-relative:page;z-index:15730176" filled="true" fillcolor="#f37c47" stroked="false">
            <v:fill type="solid"/>
            <w10:wrap type="none"/>
          </v:rect>
        </w:pict>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Heading1"/>
        <w:spacing w:before="243"/>
        <w:ind w:left="3179"/>
      </w:pPr>
      <w:r>
        <w:rPr>
          <w:color w:val="221E1F"/>
          <w:w w:val="75"/>
        </w:rPr>
        <w:t>NON-DISCLOSURE AGREEMENT</w:t>
      </w:r>
    </w:p>
    <w:p>
      <w:pPr>
        <w:pStyle w:val="BodyText"/>
        <w:spacing w:before="1"/>
        <w:rPr>
          <w:sz w:val="21"/>
        </w:rPr>
      </w:pPr>
    </w:p>
    <w:p>
      <w:pPr>
        <w:pStyle w:val="ListParagraph"/>
        <w:numPr>
          <w:ilvl w:val="0"/>
          <w:numId w:val="1"/>
        </w:numPr>
        <w:tabs>
          <w:tab w:pos="261" w:val="left" w:leader="none"/>
          <w:tab w:pos="10226" w:val="left" w:leader="underscore"/>
        </w:tabs>
        <w:spacing w:line="240" w:lineRule="auto" w:before="98" w:after="0"/>
        <w:ind w:left="260" w:right="0" w:hanging="155"/>
        <w:jc w:val="left"/>
        <w:rPr>
          <w:sz w:val="20"/>
        </w:rPr>
      </w:pPr>
      <w:r>
        <w:rPr>
          <w:color w:val="221E1F"/>
          <w:w w:val="70"/>
          <w:sz w:val="20"/>
        </w:rPr>
        <w:t>THE</w:t>
      </w:r>
      <w:r>
        <w:rPr>
          <w:color w:val="221E1F"/>
          <w:spacing w:val="-21"/>
          <w:w w:val="70"/>
          <w:sz w:val="20"/>
        </w:rPr>
        <w:t> </w:t>
      </w:r>
      <w:r>
        <w:rPr>
          <w:color w:val="221E1F"/>
          <w:w w:val="70"/>
          <w:sz w:val="20"/>
        </w:rPr>
        <w:t>PARTIES.</w:t>
      </w:r>
      <w:r>
        <w:rPr>
          <w:color w:val="221E1F"/>
          <w:spacing w:val="-23"/>
          <w:w w:val="70"/>
          <w:sz w:val="20"/>
        </w:rPr>
        <w:t> </w:t>
      </w:r>
      <w:r>
        <w:rPr>
          <w:color w:val="221E1F"/>
          <w:w w:val="70"/>
          <w:sz w:val="20"/>
        </w:rPr>
        <w:t>This</w:t>
      </w:r>
      <w:r>
        <w:rPr>
          <w:color w:val="221E1F"/>
          <w:spacing w:val="-23"/>
          <w:w w:val="70"/>
          <w:sz w:val="20"/>
        </w:rPr>
        <w:t> </w:t>
      </w:r>
      <w:r>
        <w:rPr>
          <w:color w:val="221E1F"/>
          <w:w w:val="70"/>
          <w:sz w:val="20"/>
        </w:rPr>
        <w:t>Non-Disclosure</w:t>
      </w:r>
      <w:r>
        <w:rPr>
          <w:color w:val="221E1F"/>
          <w:spacing w:val="-23"/>
          <w:w w:val="70"/>
          <w:sz w:val="20"/>
        </w:rPr>
        <w:t> </w:t>
      </w:r>
      <w:r>
        <w:rPr>
          <w:color w:val="221E1F"/>
          <w:w w:val="70"/>
          <w:sz w:val="20"/>
        </w:rPr>
        <w:t>Agreement,</w:t>
      </w:r>
      <w:r>
        <w:rPr>
          <w:color w:val="221E1F"/>
          <w:spacing w:val="-22"/>
          <w:w w:val="70"/>
          <w:sz w:val="20"/>
        </w:rPr>
        <w:t> </w:t>
      </w:r>
      <w:r>
        <w:rPr>
          <w:color w:val="221E1F"/>
          <w:w w:val="70"/>
          <w:sz w:val="20"/>
        </w:rPr>
        <w:t>hereinafter</w:t>
      </w:r>
      <w:r>
        <w:rPr>
          <w:color w:val="221E1F"/>
          <w:spacing w:val="-23"/>
          <w:w w:val="70"/>
          <w:sz w:val="20"/>
        </w:rPr>
        <w:t> </w:t>
      </w:r>
      <w:r>
        <w:rPr>
          <w:color w:val="221E1F"/>
          <w:w w:val="70"/>
          <w:sz w:val="20"/>
        </w:rPr>
        <w:t>known</w:t>
      </w:r>
      <w:r>
        <w:rPr>
          <w:color w:val="221E1F"/>
          <w:spacing w:val="-23"/>
          <w:w w:val="70"/>
          <w:sz w:val="20"/>
        </w:rPr>
        <w:t> </w:t>
      </w:r>
      <w:r>
        <w:rPr>
          <w:color w:val="221E1F"/>
          <w:w w:val="70"/>
          <w:sz w:val="20"/>
        </w:rPr>
        <w:t>as</w:t>
      </w:r>
      <w:r>
        <w:rPr>
          <w:color w:val="221E1F"/>
          <w:spacing w:val="-23"/>
          <w:w w:val="70"/>
          <w:sz w:val="20"/>
        </w:rPr>
        <w:t> </w:t>
      </w:r>
      <w:r>
        <w:rPr>
          <w:color w:val="221E1F"/>
          <w:w w:val="70"/>
          <w:sz w:val="20"/>
        </w:rPr>
        <w:t>the</w:t>
      </w:r>
      <w:r>
        <w:rPr>
          <w:color w:val="221E1F"/>
          <w:spacing w:val="-22"/>
          <w:w w:val="70"/>
          <w:sz w:val="20"/>
        </w:rPr>
        <w:t> </w:t>
      </w:r>
      <w:r>
        <w:rPr>
          <w:color w:val="221E1F"/>
          <w:w w:val="70"/>
          <w:sz w:val="20"/>
        </w:rPr>
        <w:t>“Agreement”,</w:t>
      </w:r>
      <w:r>
        <w:rPr>
          <w:color w:val="221E1F"/>
          <w:spacing w:val="-23"/>
          <w:w w:val="70"/>
          <w:sz w:val="20"/>
        </w:rPr>
        <w:t> </w:t>
      </w:r>
      <w:r>
        <w:rPr>
          <w:color w:val="221E1F"/>
          <w:w w:val="70"/>
          <w:sz w:val="20"/>
        </w:rPr>
        <w:t>created</w:t>
      </w:r>
      <w:r>
        <w:rPr>
          <w:color w:val="221E1F"/>
          <w:spacing w:val="-23"/>
          <w:w w:val="70"/>
          <w:sz w:val="20"/>
        </w:rPr>
        <w:t> </w:t>
      </w:r>
      <w:r>
        <w:rPr>
          <w:color w:val="221E1F"/>
          <w:w w:val="70"/>
          <w:sz w:val="20"/>
        </w:rPr>
        <w:t>on</w:t>
      </w:r>
      <w:r>
        <w:rPr>
          <w:color w:val="221E1F"/>
          <w:spacing w:val="-23"/>
          <w:w w:val="70"/>
          <w:sz w:val="20"/>
        </w:rPr>
        <w:t> </w:t>
      </w:r>
      <w:r>
        <w:rPr>
          <w:color w:val="221E1F"/>
          <w:w w:val="70"/>
          <w:sz w:val="20"/>
        </w:rPr>
        <w:t>the</w:t>
      </w:r>
      <w:r>
        <w:rPr>
          <w:color w:val="221E1F"/>
          <w:spacing w:val="-22"/>
          <w:w w:val="70"/>
          <w:sz w:val="20"/>
        </w:rPr>
        <w:t> </w:t>
      </w:r>
      <w:r>
        <w:rPr>
          <w:color w:val="221E1F"/>
          <w:w w:val="70"/>
          <w:sz w:val="20"/>
        </w:rPr>
        <w:t>___</w:t>
      </w:r>
      <w:r>
        <w:rPr>
          <w:color w:val="221E1F"/>
          <w:spacing w:val="-23"/>
          <w:w w:val="70"/>
          <w:sz w:val="20"/>
        </w:rPr>
        <w:t> </w:t>
      </w:r>
      <w:r>
        <w:rPr>
          <w:color w:val="221E1F"/>
          <w:w w:val="70"/>
          <w:sz w:val="20"/>
        </w:rPr>
        <w:t>day</w:t>
      </w:r>
      <w:r>
        <w:rPr>
          <w:color w:val="221E1F"/>
          <w:spacing w:val="-23"/>
          <w:w w:val="70"/>
          <w:sz w:val="20"/>
        </w:rPr>
        <w:t> </w:t>
      </w:r>
      <w:r>
        <w:rPr>
          <w:color w:val="221E1F"/>
          <w:w w:val="70"/>
          <w:sz w:val="20"/>
        </w:rPr>
        <w:t>of</w:t>
        <w:tab/>
      </w:r>
      <w:r>
        <w:rPr>
          <w:color w:val="221E1F"/>
          <w:w w:val="75"/>
          <w:sz w:val="20"/>
        </w:rPr>
        <w:t>,</w:t>
      </w:r>
    </w:p>
    <w:p>
      <w:pPr>
        <w:pStyle w:val="BodyText"/>
        <w:tabs>
          <w:tab w:pos="3680" w:val="left" w:leader="underscore"/>
        </w:tabs>
        <w:spacing w:before="78"/>
        <w:ind w:left="106"/>
      </w:pPr>
      <w:r>
        <w:rPr>
          <w:color w:val="221E1F"/>
          <w:w w:val="75"/>
        </w:rPr>
        <w:t>20___</w:t>
      </w:r>
      <w:r>
        <w:rPr>
          <w:color w:val="221E1F"/>
          <w:spacing w:val="-26"/>
          <w:w w:val="75"/>
        </w:rPr>
        <w:t> </w:t>
      </w:r>
      <w:r>
        <w:rPr>
          <w:color w:val="221E1F"/>
          <w:w w:val="75"/>
        </w:rPr>
        <w:t>is</w:t>
      </w:r>
      <w:r>
        <w:rPr>
          <w:color w:val="221E1F"/>
          <w:spacing w:val="-26"/>
          <w:w w:val="75"/>
        </w:rPr>
        <w:t> </w:t>
      </w:r>
      <w:r>
        <w:rPr>
          <w:color w:val="221E1F"/>
          <w:w w:val="75"/>
        </w:rPr>
        <w:t>by</w:t>
      </w:r>
      <w:r>
        <w:rPr>
          <w:color w:val="221E1F"/>
          <w:spacing w:val="-25"/>
          <w:w w:val="75"/>
        </w:rPr>
        <w:t> </w:t>
      </w:r>
      <w:r>
        <w:rPr>
          <w:color w:val="221E1F"/>
          <w:w w:val="75"/>
        </w:rPr>
        <w:t>and</w:t>
      </w:r>
      <w:r>
        <w:rPr>
          <w:color w:val="221E1F"/>
          <w:spacing w:val="-26"/>
          <w:w w:val="75"/>
        </w:rPr>
        <w:t> </w:t>
      </w:r>
      <w:r>
        <w:rPr>
          <w:color w:val="221E1F"/>
          <w:w w:val="75"/>
        </w:rPr>
        <w:t>between</w:t>
        <w:tab/>
      </w:r>
      <w:r>
        <w:rPr>
          <w:color w:val="221E1F"/>
          <w:w w:val="70"/>
        </w:rPr>
        <w:t>,</w:t>
      </w:r>
      <w:r>
        <w:rPr>
          <w:color w:val="221E1F"/>
          <w:spacing w:val="-13"/>
          <w:w w:val="70"/>
        </w:rPr>
        <w:t> </w:t>
      </w:r>
      <w:r>
        <w:rPr>
          <w:color w:val="221E1F"/>
          <w:w w:val="70"/>
        </w:rPr>
        <w:t>hereinafter</w:t>
      </w:r>
      <w:r>
        <w:rPr>
          <w:color w:val="221E1F"/>
          <w:spacing w:val="-13"/>
          <w:w w:val="70"/>
        </w:rPr>
        <w:t> </w:t>
      </w:r>
      <w:r>
        <w:rPr>
          <w:color w:val="221E1F"/>
          <w:w w:val="70"/>
        </w:rPr>
        <w:t>known</w:t>
      </w:r>
      <w:r>
        <w:rPr>
          <w:color w:val="221E1F"/>
          <w:spacing w:val="-13"/>
          <w:w w:val="70"/>
        </w:rPr>
        <w:t> </w:t>
      </w:r>
      <w:r>
        <w:rPr>
          <w:color w:val="221E1F"/>
          <w:w w:val="70"/>
        </w:rPr>
        <w:t>as</w:t>
      </w:r>
      <w:r>
        <w:rPr>
          <w:color w:val="221E1F"/>
          <w:spacing w:val="-13"/>
          <w:w w:val="70"/>
        </w:rPr>
        <w:t> </w:t>
      </w:r>
      <w:r>
        <w:rPr>
          <w:color w:val="221E1F"/>
          <w:w w:val="70"/>
        </w:rPr>
        <w:t>the</w:t>
      </w:r>
      <w:r>
        <w:rPr>
          <w:color w:val="221E1F"/>
          <w:spacing w:val="-13"/>
          <w:w w:val="70"/>
        </w:rPr>
        <w:t> </w:t>
      </w:r>
      <w:r>
        <w:rPr>
          <w:color w:val="221E1F"/>
          <w:w w:val="70"/>
        </w:rPr>
        <w:t>“1st</w:t>
      </w:r>
      <w:r>
        <w:rPr>
          <w:color w:val="221E1F"/>
          <w:spacing w:val="-13"/>
          <w:w w:val="70"/>
        </w:rPr>
        <w:t> </w:t>
      </w:r>
      <w:r>
        <w:rPr>
          <w:color w:val="221E1F"/>
          <w:w w:val="70"/>
        </w:rPr>
        <w:t>Party”,</w:t>
      </w:r>
      <w:r>
        <w:rPr>
          <w:color w:val="221E1F"/>
          <w:spacing w:val="-13"/>
          <w:w w:val="70"/>
        </w:rPr>
        <w:t> </w:t>
      </w:r>
      <w:r>
        <w:rPr>
          <w:color w:val="221E1F"/>
          <w:w w:val="70"/>
        </w:rPr>
        <w:t>and</w:t>
      </w:r>
      <w:r>
        <w:rPr>
          <w:color w:val="221E1F"/>
          <w:spacing w:val="-13"/>
          <w:w w:val="70"/>
        </w:rPr>
        <w:t> </w:t>
      </w:r>
      <w:r>
        <w:rPr>
          <w:color w:val="221E1F"/>
          <w:w w:val="70"/>
        </w:rPr>
        <w:t>Logo</w:t>
      </w:r>
      <w:r>
        <w:rPr>
          <w:color w:val="221E1F"/>
          <w:spacing w:val="-13"/>
          <w:w w:val="70"/>
        </w:rPr>
        <w:t> </w:t>
      </w:r>
      <w:r>
        <w:rPr>
          <w:color w:val="221E1F"/>
          <w:w w:val="70"/>
        </w:rPr>
        <w:t>Craving,</w:t>
      </w:r>
      <w:r>
        <w:rPr>
          <w:color w:val="221E1F"/>
          <w:spacing w:val="-13"/>
          <w:w w:val="70"/>
        </w:rPr>
        <w:t> </w:t>
      </w:r>
      <w:r>
        <w:rPr>
          <w:color w:val="221E1F"/>
          <w:w w:val="70"/>
        </w:rPr>
        <w:t>hereinafter</w:t>
      </w:r>
      <w:r>
        <w:rPr>
          <w:color w:val="221E1F"/>
          <w:spacing w:val="-13"/>
          <w:w w:val="70"/>
        </w:rPr>
        <w:t> </w:t>
      </w:r>
      <w:r>
        <w:rPr>
          <w:color w:val="221E1F"/>
          <w:w w:val="70"/>
        </w:rPr>
        <w:t>known</w:t>
      </w:r>
      <w:r>
        <w:rPr>
          <w:color w:val="221E1F"/>
          <w:spacing w:val="-13"/>
          <w:w w:val="70"/>
        </w:rPr>
        <w:t> </w:t>
      </w:r>
      <w:r>
        <w:rPr>
          <w:color w:val="221E1F"/>
          <w:w w:val="70"/>
        </w:rPr>
        <w:t>as</w:t>
      </w:r>
      <w:r>
        <w:rPr>
          <w:color w:val="221E1F"/>
          <w:spacing w:val="-13"/>
          <w:w w:val="70"/>
        </w:rPr>
        <w:t> </w:t>
      </w:r>
      <w:r>
        <w:rPr>
          <w:color w:val="221E1F"/>
          <w:w w:val="70"/>
        </w:rPr>
        <w:t>the</w:t>
      </w:r>
      <w:r>
        <w:rPr>
          <w:color w:val="221E1F"/>
          <w:spacing w:val="-13"/>
          <w:w w:val="70"/>
        </w:rPr>
        <w:t> </w:t>
      </w:r>
      <w:r>
        <w:rPr>
          <w:color w:val="221E1F"/>
          <w:w w:val="70"/>
        </w:rPr>
        <w:t>“2nd</w:t>
      </w:r>
    </w:p>
    <w:p>
      <w:pPr>
        <w:pStyle w:val="BodyText"/>
        <w:spacing w:before="78"/>
        <w:ind w:left="106"/>
      </w:pPr>
      <w:r>
        <w:rPr>
          <w:color w:val="221E1F"/>
          <w:w w:val="75"/>
        </w:rPr>
        <w:t>Party”, and collectively known as the “Parties”.</w:t>
      </w:r>
    </w:p>
    <w:p>
      <w:pPr>
        <w:pStyle w:val="BodyText"/>
        <w:spacing w:before="1"/>
        <w:rPr>
          <w:sz w:val="31"/>
        </w:rPr>
      </w:pPr>
    </w:p>
    <w:p>
      <w:pPr>
        <w:pStyle w:val="BodyText"/>
        <w:spacing w:line="307" w:lineRule="auto"/>
        <w:ind w:left="106"/>
      </w:pPr>
      <w:r>
        <w:rPr>
          <w:color w:val="221E1F"/>
          <w:w w:val="70"/>
        </w:rPr>
        <w:t>WHEREAS,</w:t>
      </w:r>
      <w:r>
        <w:rPr>
          <w:color w:val="221E1F"/>
          <w:spacing w:val="-25"/>
          <w:w w:val="70"/>
        </w:rPr>
        <w:t> </w:t>
      </w:r>
      <w:r>
        <w:rPr>
          <w:color w:val="221E1F"/>
          <w:w w:val="70"/>
        </w:rPr>
        <w:t>this</w:t>
      </w:r>
      <w:r>
        <w:rPr>
          <w:color w:val="221E1F"/>
          <w:spacing w:val="-25"/>
          <w:w w:val="70"/>
        </w:rPr>
        <w:t> </w:t>
      </w:r>
      <w:r>
        <w:rPr>
          <w:color w:val="221E1F"/>
          <w:w w:val="70"/>
        </w:rPr>
        <w:t>Agreement</w:t>
      </w:r>
      <w:r>
        <w:rPr>
          <w:color w:val="221E1F"/>
          <w:spacing w:val="-24"/>
          <w:w w:val="70"/>
        </w:rPr>
        <w:t> </w:t>
      </w:r>
      <w:r>
        <w:rPr>
          <w:color w:val="221E1F"/>
          <w:w w:val="70"/>
        </w:rPr>
        <w:t>is</w:t>
      </w:r>
      <w:r>
        <w:rPr>
          <w:color w:val="221E1F"/>
          <w:spacing w:val="-25"/>
          <w:w w:val="70"/>
        </w:rPr>
        <w:t> </w:t>
      </w:r>
      <w:r>
        <w:rPr>
          <w:color w:val="221E1F"/>
          <w:w w:val="70"/>
        </w:rPr>
        <w:t>created</w:t>
      </w:r>
      <w:r>
        <w:rPr>
          <w:color w:val="221E1F"/>
          <w:spacing w:val="-24"/>
          <w:w w:val="70"/>
        </w:rPr>
        <w:t> </w:t>
      </w:r>
      <w:r>
        <w:rPr>
          <w:color w:val="221E1F"/>
          <w:w w:val="70"/>
        </w:rPr>
        <w:t>to</w:t>
      </w:r>
      <w:r>
        <w:rPr>
          <w:color w:val="221E1F"/>
          <w:spacing w:val="-25"/>
          <w:w w:val="70"/>
        </w:rPr>
        <w:t> </w:t>
      </w:r>
      <w:r>
        <w:rPr>
          <w:color w:val="221E1F"/>
          <w:w w:val="70"/>
        </w:rPr>
        <w:t>prevent</w:t>
      </w:r>
      <w:r>
        <w:rPr>
          <w:color w:val="221E1F"/>
          <w:spacing w:val="-24"/>
          <w:w w:val="70"/>
        </w:rPr>
        <w:t> </w:t>
      </w:r>
      <w:r>
        <w:rPr>
          <w:color w:val="221E1F"/>
          <w:w w:val="70"/>
        </w:rPr>
        <w:t>the</w:t>
      </w:r>
      <w:r>
        <w:rPr>
          <w:color w:val="221E1F"/>
          <w:spacing w:val="-25"/>
          <w:w w:val="70"/>
        </w:rPr>
        <w:t> </w:t>
      </w:r>
      <w:r>
        <w:rPr>
          <w:color w:val="221E1F"/>
          <w:w w:val="70"/>
        </w:rPr>
        <w:t>unauthorized</w:t>
      </w:r>
      <w:r>
        <w:rPr>
          <w:color w:val="221E1F"/>
          <w:spacing w:val="-24"/>
          <w:w w:val="70"/>
        </w:rPr>
        <w:t> </w:t>
      </w:r>
      <w:r>
        <w:rPr>
          <w:color w:val="221E1F"/>
          <w:w w:val="70"/>
        </w:rPr>
        <w:t>disclosure</w:t>
      </w:r>
      <w:r>
        <w:rPr>
          <w:color w:val="221E1F"/>
          <w:spacing w:val="-25"/>
          <w:w w:val="70"/>
        </w:rPr>
        <w:t> </w:t>
      </w:r>
      <w:r>
        <w:rPr>
          <w:color w:val="221E1F"/>
          <w:w w:val="70"/>
        </w:rPr>
        <w:t>of</w:t>
      </w:r>
      <w:r>
        <w:rPr>
          <w:color w:val="221E1F"/>
          <w:spacing w:val="-24"/>
          <w:w w:val="70"/>
        </w:rPr>
        <w:t> </w:t>
      </w:r>
      <w:r>
        <w:rPr>
          <w:color w:val="221E1F"/>
          <w:w w:val="70"/>
        </w:rPr>
        <w:t>the</w:t>
      </w:r>
      <w:r>
        <w:rPr>
          <w:color w:val="221E1F"/>
          <w:spacing w:val="-25"/>
          <w:w w:val="70"/>
        </w:rPr>
        <w:t> </w:t>
      </w:r>
      <w:r>
        <w:rPr>
          <w:color w:val="221E1F"/>
          <w:w w:val="70"/>
        </w:rPr>
        <w:t>confidential</w:t>
      </w:r>
      <w:r>
        <w:rPr>
          <w:color w:val="221E1F"/>
          <w:spacing w:val="-24"/>
          <w:w w:val="70"/>
        </w:rPr>
        <w:t> </w:t>
      </w:r>
      <w:r>
        <w:rPr>
          <w:color w:val="221E1F"/>
          <w:w w:val="70"/>
        </w:rPr>
        <w:t>information</w:t>
      </w:r>
      <w:r>
        <w:rPr>
          <w:color w:val="221E1F"/>
          <w:spacing w:val="-25"/>
          <w:w w:val="70"/>
        </w:rPr>
        <w:t> </w:t>
      </w:r>
      <w:r>
        <w:rPr>
          <w:color w:val="221E1F"/>
          <w:w w:val="70"/>
        </w:rPr>
        <w:t>in</w:t>
      </w:r>
      <w:r>
        <w:rPr>
          <w:color w:val="221E1F"/>
          <w:spacing w:val="-25"/>
          <w:w w:val="70"/>
        </w:rPr>
        <w:t> </w:t>
      </w:r>
      <w:r>
        <w:rPr>
          <w:color w:val="221E1F"/>
          <w:w w:val="70"/>
        </w:rPr>
        <w:t>the</w:t>
      </w:r>
      <w:r>
        <w:rPr>
          <w:color w:val="221E1F"/>
          <w:spacing w:val="-24"/>
          <w:w w:val="70"/>
        </w:rPr>
        <w:t> </w:t>
      </w:r>
      <w:r>
        <w:rPr>
          <w:color w:val="221E1F"/>
          <w:w w:val="70"/>
        </w:rPr>
        <w:t>guidelines</w:t>
      </w:r>
      <w:r>
        <w:rPr>
          <w:color w:val="221E1F"/>
          <w:spacing w:val="-25"/>
          <w:w w:val="70"/>
        </w:rPr>
        <w:t> </w:t>
      </w:r>
      <w:r>
        <w:rPr>
          <w:color w:val="221E1F"/>
          <w:w w:val="70"/>
        </w:rPr>
        <w:t>as</w:t>
      </w:r>
      <w:r>
        <w:rPr>
          <w:color w:val="221E1F"/>
          <w:spacing w:val="-24"/>
          <w:w w:val="70"/>
        </w:rPr>
        <w:t> </w:t>
      </w:r>
      <w:r>
        <w:rPr>
          <w:color w:val="221E1F"/>
          <w:w w:val="70"/>
        </w:rPr>
        <w:t>prescribed </w:t>
      </w:r>
      <w:r>
        <w:rPr>
          <w:color w:val="221E1F"/>
          <w:w w:val="65"/>
        </w:rPr>
        <w:t>below.</w:t>
      </w:r>
      <w:r>
        <w:rPr>
          <w:color w:val="221E1F"/>
          <w:spacing w:val="4"/>
          <w:w w:val="65"/>
        </w:rPr>
        <w:t> </w:t>
      </w:r>
      <w:r>
        <w:rPr>
          <w:color w:val="221E1F"/>
          <w:w w:val="65"/>
        </w:rPr>
        <w:t>The</w:t>
      </w:r>
      <w:r>
        <w:rPr>
          <w:color w:val="221E1F"/>
          <w:spacing w:val="4"/>
          <w:w w:val="65"/>
        </w:rPr>
        <w:t> </w:t>
      </w:r>
      <w:r>
        <w:rPr>
          <w:color w:val="221E1F"/>
          <w:w w:val="65"/>
        </w:rPr>
        <w:t>parties</w:t>
      </w:r>
      <w:r>
        <w:rPr>
          <w:color w:val="221E1F"/>
          <w:spacing w:val="4"/>
          <w:w w:val="65"/>
        </w:rPr>
        <w:t> </w:t>
      </w:r>
      <w:r>
        <w:rPr>
          <w:color w:val="221E1F"/>
          <w:w w:val="65"/>
        </w:rPr>
        <w:t>agree</w:t>
      </w:r>
      <w:r>
        <w:rPr>
          <w:color w:val="221E1F"/>
          <w:spacing w:val="5"/>
          <w:w w:val="65"/>
        </w:rPr>
        <w:t> </w:t>
      </w:r>
      <w:r>
        <w:rPr>
          <w:color w:val="221E1F"/>
          <w:w w:val="65"/>
        </w:rPr>
        <w:t>to</w:t>
      </w:r>
      <w:r>
        <w:rPr>
          <w:color w:val="221E1F"/>
          <w:spacing w:val="5"/>
          <w:w w:val="65"/>
        </w:rPr>
        <w:t> </w:t>
      </w:r>
      <w:r>
        <w:rPr>
          <w:color w:val="221E1F"/>
          <w:w w:val="65"/>
        </w:rPr>
        <w:t>enter</w:t>
      </w:r>
      <w:r>
        <w:rPr>
          <w:color w:val="221E1F"/>
          <w:spacing w:val="5"/>
          <w:w w:val="65"/>
        </w:rPr>
        <w:t> </w:t>
      </w:r>
      <w:r>
        <w:rPr>
          <w:color w:val="221E1F"/>
          <w:w w:val="65"/>
        </w:rPr>
        <w:t>into</w:t>
      </w:r>
      <w:r>
        <w:rPr>
          <w:color w:val="221E1F"/>
          <w:spacing w:val="4"/>
          <w:w w:val="65"/>
        </w:rPr>
        <w:t> </w:t>
      </w:r>
      <w:r>
        <w:rPr>
          <w:color w:val="221E1F"/>
          <w:w w:val="65"/>
        </w:rPr>
        <w:t>a</w:t>
      </w:r>
      <w:r>
        <w:rPr>
          <w:color w:val="221E1F"/>
          <w:spacing w:val="5"/>
          <w:w w:val="65"/>
        </w:rPr>
        <w:t> </w:t>
      </w:r>
      <w:r>
        <w:rPr>
          <w:color w:val="221E1F"/>
          <w:w w:val="65"/>
        </w:rPr>
        <w:t>confidential</w:t>
      </w:r>
      <w:r>
        <w:rPr>
          <w:color w:val="221E1F"/>
          <w:spacing w:val="5"/>
          <w:w w:val="65"/>
        </w:rPr>
        <w:t> </w:t>
      </w:r>
      <w:r>
        <w:rPr>
          <w:color w:val="221E1F"/>
          <w:w w:val="65"/>
        </w:rPr>
        <w:t>relationship</w:t>
      </w:r>
      <w:r>
        <w:rPr>
          <w:color w:val="221E1F"/>
          <w:spacing w:val="5"/>
          <w:w w:val="65"/>
        </w:rPr>
        <w:t> </w:t>
      </w:r>
      <w:r>
        <w:rPr>
          <w:color w:val="221E1F"/>
          <w:w w:val="65"/>
        </w:rPr>
        <w:t>concerning</w:t>
      </w:r>
      <w:r>
        <w:rPr>
          <w:color w:val="221E1F"/>
          <w:spacing w:val="5"/>
          <w:w w:val="65"/>
        </w:rPr>
        <w:t> </w:t>
      </w:r>
      <w:r>
        <w:rPr>
          <w:color w:val="221E1F"/>
          <w:w w:val="65"/>
        </w:rPr>
        <w:t>the</w:t>
      </w:r>
      <w:r>
        <w:rPr>
          <w:color w:val="221E1F"/>
          <w:spacing w:val="5"/>
          <w:w w:val="65"/>
        </w:rPr>
        <w:t> </w:t>
      </w:r>
      <w:r>
        <w:rPr>
          <w:color w:val="221E1F"/>
          <w:w w:val="65"/>
        </w:rPr>
        <w:t>disclosure</w:t>
      </w:r>
      <w:r>
        <w:rPr>
          <w:color w:val="221E1F"/>
          <w:spacing w:val="5"/>
          <w:w w:val="65"/>
        </w:rPr>
        <w:t> </w:t>
      </w:r>
      <w:r>
        <w:rPr>
          <w:color w:val="221E1F"/>
          <w:w w:val="65"/>
        </w:rPr>
        <w:t>of</w:t>
      </w:r>
      <w:r>
        <w:rPr>
          <w:color w:val="221E1F"/>
          <w:spacing w:val="5"/>
          <w:w w:val="65"/>
        </w:rPr>
        <w:t> </w:t>
      </w:r>
      <w:r>
        <w:rPr>
          <w:color w:val="221E1F"/>
          <w:w w:val="65"/>
        </w:rPr>
        <w:t>certain</w:t>
      </w:r>
      <w:r>
        <w:rPr>
          <w:color w:val="221E1F"/>
          <w:spacing w:val="4"/>
          <w:w w:val="65"/>
        </w:rPr>
        <w:t> </w:t>
      </w:r>
      <w:r>
        <w:rPr>
          <w:color w:val="221E1F"/>
          <w:w w:val="65"/>
        </w:rPr>
        <w:t>proprietary</w:t>
      </w:r>
      <w:r>
        <w:rPr>
          <w:color w:val="221E1F"/>
          <w:spacing w:val="5"/>
          <w:w w:val="65"/>
        </w:rPr>
        <w:t> </w:t>
      </w:r>
      <w:r>
        <w:rPr>
          <w:color w:val="221E1F"/>
          <w:w w:val="65"/>
        </w:rPr>
        <w:t>and</w:t>
      </w:r>
      <w:r>
        <w:rPr>
          <w:color w:val="221E1F"/>
          <w:spacing w:val="5"/>
          <w:w w:val="65"/>
        </w:rPr>
        <w:t> </w:t>
      </w:r>
      <w:r>
        <w:rPr>
          <w:color w:val="221E1F"/>
          <w:w w:val="65"/>
        </w:rPr>
        <w:t>confidential</w:t>
      </w:r>
      <w:r>
        <w:rPr>
          <w:color w:val="221E1F"/>
          <w:spacing w:val="5"/>
          <w:w w:val="65"/>
        </w:rPr>
        <w:t> </w:t>
      </w:r>
      <w:r>
        <w:rPr>
          <w:color w:val="221E1F"/>
          <w:w w:val="65"/>
        </w:rPr>
        <w:t>information.</w:t>
      </w:r>
    </w:p>
    <w:p>
      <w:pPr>
        <w:pStyle w:val="BodyText"/>
        <w:spacing w:before="5"/>
        <w:rPr>
          <w:sz w:val="25"/>
        </w:rPr>
      </w:pPr>
    </w:p>
    <w:p>
      <w:pPr>
        <w:pStyle w:val="ListParagraph"/>
        <w:numPr>
          <w:ilvl w:val="0"/>
          <w:numId w:val="1"/>
        </w:numPr>
        <w:tabs>
          <w:tab w:pos="308" w:val="left" w:leader="none"/>
        </w:tabs>
        <w:spacing w:line="240" w:lineRule="auto" w:before="0" w:after="0"/>
        <w:ind w:left="307" w:right="0" w:hanging="202"/>
        <w:jc w:val="left"/>
        <w:rPr>
          <w:sz w:val="20"/>
        </w:rPr>
      </w:pPr>
      <w:r>
        <w:rPr>
          <w:color w:val="221E1F"/>
          <w:w w:val="75"/>
          <w:sz w:val="20"/>
        </w:rPr>
        <w:t>TYPE OF AGREEMENT. Check One</w:t>
      </w:r>
      <w:r>
        <w:rPr>
          <w:color w:val="221E1F"/>
          <w:spacing w:val="-27"/>
          <w:w w:val="75"/>
          <w:sz w:val="20"/>
        </w:rPr>
        <w:t> </w:t>
      </w:r>
      <w:r>
        <w:rPr>
          <w:color w:val="221E1F"/>
          <w:w w:val="75"/>
          <w:sz w:val="20"/>
        </w:rPr>
        <w:t>(1)</w:t>
      </w:r>
    </w:p>
    <w:p>
      <w:pPr>
        <w:pStyle w:val="BodyText"/>
        <w:spacing w:before="1"/>
        <w:rPr>
          <w:sz w:val="31"/>
        </w:rPr>
      </w:pPr>
    </w:p>
    <w:p>
      <w:pPr>
        <w:pStyle w:val="ListParagraph"/>
        <w:numPr>
          <w:ilvl w:val="1"/>
          <w:numId w:val="1"/>
        </w:numPr>
        <w:tabs>
          <w:tab w:pos="367" w:val="left" w:leader="none"/>
        </w:tabs>
        <w:spacing w:line="307" w:lineRule="auto" w:before="0" w:after="0"/>
        <w:ind w:left="106" w:right="231" w:firstLine="156"/>
        <w:jc w:val="both"/>
        <w:rPr>
          <w:sz w:val="20"/>
        </w:rPr>
      </w:pPr>
      <w:r>
        <w:rPr/>
        <w:pict>
          <v:shape style="position:absolute;margin-left:65.555199pt;margin-top:5.323349pt;width:4.9pt;height:4.9pt;mso-position-horizontal-relative:page;mso-position-vertical-relative:paragraph;z-index:-15995392" coordorigin="1311,106" coordsize="98,98" path="m1360,106l1341,110,1325,121,1315,136,1311,155,1315,174,1325,190,1341,200,1360,204,1379,200,1395,190,1405,174,1409,155,1405,136,1395,121,1379,110,1360,106xe" filled="true" fillcolor="#221e1f" stroked="false">
            <v:path arrowok="t"/>
            <v:fill type="solid"/>
            <w10:wrap type="none"/>
          </v:shape>
        </w:pict>
      </w:r>
      <w:r>
        <w:rPr>
          <w:color w:val="221E1F"/>
          <w:w w:val="65"/>
          <w:sz w:val="20"/>
        </w:rPr>
        <w:t>Mutual – This Agreement shall be Mutual, whereas, the Parties shall be prohibited from disclosing confidential and proprietary information </w:t>
      </w:r>
      <w:r>
        <w:rPr>
          <w:color w:val="221E1F"/>
          <w:w w:val="80"/>
          <w:sz w:val="20"/>
        </w:rPr>
        <w:t>that</w:t>
      </w:r>
      <w:r>
        <w:rPr>
          <w:color w:val="221E1F"/>
          <w:spacing w:val="-19"/>
          <w:w w:val="80"/>
          <w:sz w:val="20"/>
        </w:rPr>
        <w:t> </w:t>
      </w:r>
      <w:r>
        <w:rPr>
          <w:color w:val="221E1F"/>
          <w:w w:val="80"/>
          <w:sz w:val="20"/>
        </w:rPr>
        <w:t>is</w:t>
      </w:r>
      <w:r>
        <w:rPr>
          <w:color w:val="221E1F"/>
          <w:spacing w:val="-19"/>
          <w:w w:val="80"/>
          <w:sz w:val="20"/>
        </w:rPr>
        <w:t> </w:t>
      </w:r>
      <w:r>
        <w:rPr>
          <w:color w:val="221E1F"/>
          <w:w w:val="80"/>
          <w:sz w:val="20"/>
        </w:rPr>
        <w:t>to</w:t>
      </w:r>
      <w:r>
        <w:rPr>
          <w:color w:val="221E1F"/>
          <w:spacing w:val="-19"/>
          <w:w w:val="80"/>
          <w:sz w:val="20"/>
        </w:rPr>
        <w:t> </w:t>
      </w:r>
      <w:r>
        <w:rPr>
          <w:color w:val="221E1F"/>
          <w:w w:val="80"/>
          <w:sz w:val="20"/>
        </w:rPr>
        <w:t>be</w:t>
      </w:r>
      <w:r>
        <w:rPr>
          <w:color w:val="221E1F"/>
          <w:spacing w:val="-18"/>
          <w:w w:val="80"/>
          <w:sz w:val="20"/>
        </w:rPr>
        <w:t> </w:t>
      </w:r>
      <w:r>
        <w:rPr>
          <w:color w:val="221E1F"/>
          <w:w w:val="80"/>
          <w:sz w:val="20"/>
        </w:rPr>
        <w:t>shared</w:t>
      </w:r>
      <w:r>
        <w:rPr>
          <w:color w:val="221E1F"/>
          <w:spacing w:val="-19"/>
          <w:w w:val="80"/>
          <w:sz w:val="20"/>
        </w:rPr>
        <w:t> </w:t>
      </w:r>
      <w:r>
        <w:rPr>
          <w:color w:val="221E1F"/>
          <w:w w:val="80"/>
          <w:sz w:val="20"/>
        </w:rPr>
        <w:t>between</w:t>
      </w:r>
      <w:r>
        <w:rPr>
          <w:color w:val="221E1F"/>
          <w:spacing w:val="-19"/>
          <w:w w:val="80"/>
          <w:sz w:val="20"/>
        </w:rPr>
        <w:t> </w:t>
      </w:r>
      <w:r>
        <w:rPr>
          <w:color w:val="221E1F"/>
          <w:w w:val="80"/>
          <w:sz w:val="20"/>
        </w:rPr>
        <w:t>one</w:t>
      </w:r>
      <w:r>
        <w:rPr>
          <w:color w:val="221E1F"/>
          <w:spacing w:val="-18"/>
          <w:w w:val="80"/>
          <w:sz w:val="20"/>
        </w:rPr>
        <w:t> </w:t>
      </w:r>
      <w:r>
        <w:rPr>
          <w:color w:val="221E1F"/>
          <w:w w:val="80"/>
          <w:sz w:val="20"/>
        </w:rPr>
        <w:t>another</w:t>
      </w:r>
      <w:r>
        <w:rPr>
          <w:color w:val="221E1F"/>
          <w:spacing w:val="-19"/>
          <w:w w:val="80"/>
          <w:sz w:val="20"/>
        </w:rPr>
        <w:t> </w:t>
      </w:r>
      <w:r>
        <w:rPr>
          <w:color w:val="221E1F"/>
          <w:w w:val="80"/>
          <w:sz w:val="20"/>
        </w:rPr>
        <w:t>to</w:t>
      </w:r>
      <w:r>
        <w:rPr>
          <w:color w:val="221E1F"/>
          <w:spacing w:val="-19"/>
          <w:w w:val="80"/>
          <w:sz w:val="20"/>
        </w:rPr>
        <w:t> </w:t>
      </w:r>
      <w:r>
        <w:rPr>
          <w:color w:val="221E1F"/>
          <w:w w:val="80"/>
          <w:sz w:val="20"/>
        </w:rPr>
        <w:t>provide</w:t>
      </w:r>
      <w:r>
        <w:rPr>
          <w:color w:val="221E1F"/>
          <w:spacing w:val="-19"/>
          <w:w w:val="80"/>
          <w:sz w:val="20"/>
        </w:rPr>
        <w:t> </w:t>
      </w:r>
      <w:r>
        <w:rPr>
          <w:color w:val="221E1F"/>
          <w:w w:val="80"/>
          <w:sz w:val="20"/>
        </w:rPr>
        <w:t>the</w:t>
      </w:r>
      <w:r>
        <w:rPr>
          <w:color w:val="221E1F"/>
          <w:spacing w:val="-18"/>
          <w:w w:val="80"/>
          <w:sz w:val="20"/>
        </w:rPr>
        <w:t> </w:t>
      </w:r>
      <w:r>
        <w:rPr>
          <w:color w:val="221E1F"/>
          <w:w w:val="80"/>
          <w:sz w:val="20"/>
        </w:rPr>
        <w:t>required</w:t>
      </w:r>
      <w:r>
        <w:rPr>
          <w:color w:val="221E1F"/>
          <w:spacing w:val="-19"/>
          <w:w w:val="80"/>
          <w:sz w:val="20"/>
        </w:rPr>
        <w:t> </w:t>
      </w:r>
      <w:r>
        <w:rPr>
          <w:color w:val="221E1F"/>
          <w:w w:val="80"/>
          <w:sz w:val="20"/>
        </w:rPr>
        <w:t>service/product.</w:t>
      </w:r>
    </w:p>
    <w:p>
      <w:pPr>
        <w:pStyle w:val="BodyText"/>
        <w:spacing w:before="5"/>
        <w:rPr>
          <w:sz w:val="25"/>
        </w:rPr>
      </w:pPr>
    </w:p>
    <w:p>
      <w:pPr>
        <w:pStyle w:val="ListParagraph"/>
        <w:numPr>
          <w:ilvl w:val="1"/>
          <w:numId w:val="1"/>
        </w:numPr>
        <w:tabs>
          <w:tab w:pos="419" w:val="left" w:leader="none"/>
        </w:tabs>
        <w:spacing w:line="307" w:lineRule="auto" w:before="0" w:after="0"/>
        <w:ind w:left="106" w:right="230" w:firstLine="198"/>
        <w:jc w:val="both"/>
        <w:rPr>
          <w:sz w:val="20"/>
        </w:rPr>
      </w:pPr>
      <w:r>
        <w:rPr/>
        <w:pict>
          <v:shape style="position:absolute;margin-left:65.555199pt;margin-top:5.43435pt;width:4.9pt;height:4.9pt;mso-position-horizontal-relative:page;mso-position-vertical-relative:paragraph;z-index:-15994880" coordorigin="1311,109" coordsize="98,98" path="m1360,109l1341,113,1325,123,1315,139,1311,158,1315,177,1325,192,1341,203,1360,206,1379,203,1395,192,1405,177,1409,158,1405,139,1395,123,1379,113,1360,109xe" filled="true" fillcolor="#221e1f" stroked="false">
            <v:path arrowok="t"/>
            <v:fill type="solid"/>
            <w10:wrap type="none"/>
          </v:shape>
        </w:pict>
      </w:r>
      <w:r>
        <w:rPr>
          <w:color w:val="221E1F"/>
          <w:w w:val="70"/>
          <w:sz w:val="20"/>
        </w:rPr>
        <w:t>Unilateral</w:t>
      </w:r>
      <w:r>
        <w:rPr>
          <w:color w:val="221E1F"/>
          <w:spacing w:val="-27"/>
          <w:w w:val="70"/>
          <w:sz w:val="20"/>
        </w:rPr>
        <w:t> </w:t>
      </w:r>
      <w:r>
        <w:rPr>
          <w:color w:val="221E1F"/>
          <w:w w:val="70"/>
          <w:sz w:val="20"/>
        </w:rPr>
        <w:t>–</w:t>
      </w:r>
      <w:r>
        <w:rPr>
          <w:color w:val="221E1F"/>
          <w:spacing w:val="-26"/>
          <w:w w:val="70"/>
          <w:sz w:val="20"/>
        </w:rPr>
        <w:t> </w:t>
      </w:r>
      <w:r>
        <w:rPr>
          <w:color w:val="221E1F"/>
          <w:w w:val="70"/>
          <w:sz w:val="20"/>
        </w:rPr>
        <w:t>This</w:t>
      </w:r>
      <w:r>
        <w:rPr>
          <w:color w:val="221E1F"/>
          <w:spacing w:val="-26"/>
          <w:w w:val="70"/>
          <w:sz w:val="20"/>
        </w:rPr>
        <w:t> </w:t>
      </w:r>
      <w:r>
        <w:rPr>
          <w:color w:val="221E1F"/>
          <w:w w:val="70"/>
          <w:sz w:val="20"/>
        </w:rPr>
        <w:t>Agreement</w:t>
      </w:r>
      <w:r>
        <w:rPr>
          <w:color w:val="221E1F"/>
          <w:spacing w:val="-26"/>
          <w:w w:val="70"/>
          <w:sz w:val="20"/>
        </w:rPr>
        <w:t> </w:t>
      </w:r>
      <w:r>
        <w:rPr>
          <w:color w:val="221E1F"/>
          <w:w w:val="70"/>
          <w:sz w:val="20"/>
        </w:rPr>
        <w:t>shall</w:t>
      </w:r>
      <w:r>
        <w:rPr>
          <w:color w:val="221E1F"/>
          <w:spacing w:val="-26"/>
          <w:w w:val="70"/>
          <w:sz w:val="20"/>
        </w:rPr>
        <w:t> </w:t>
      </w:r>
      <w:r>
        <w:rPr>
          <w:color w:val="221E1F"/>
          <w:w w:val="70"/>
          <w:sz w:val="20"/>
        </w:rPr>
        <w:t>be</w:t>
      </w:r>
      <w:r>
        <w:rPr>
          <w:color w:val="221E1F"/>
          <w:spacing w:val="-26"/>
          <w:w w:val="70"/>
          <w:sz w:val="20"/>
        </w:rPr>
        <w:t> </w:t>
      </w:r>
      <w:r>
        <w:rPr>
          <w:color w:val="221E1F"/>
          <w:w w:val="70"/>
          <w:sz w:val="20"/>
        </w:rPr>
        <w:t>Unilateral,</w:t>
      </w:r>
      <w:r>
        <w:rPr>
          <w:color w:val="221E1F"/>
          <w:spacing w:val="-26"/>
          <w:w w:val="70"/>
          <w:sz w:val="20"/>
        </w:rPr>
        <w:t> </w:t>
      </w:r>
      <w:r>
        <w:rPr>
          <w:color w:val="221E1F"/>
          <w:w w:val="70"/>
          <w:sz w:val="20"/>
        </w:rPr>
        <w:t>whereas,</w:t>
      </w:r>
      <w:r>
        <w:rPr>
          <w:color w:val="221E1F"/>
          <w:spacing w:val="-27"/>
          <w:w w:val="70"/>
          <w:sz w:val="20"/>
        </w:rPr>
        <w:t> </w:t>
      </w:r>
      <w:r>
        <w:rPr>
          <w:color w:val="221E1F"/>
          <w:w w:val="70"/>
          <w:sz w:val="20"/>
        </w:rPr>
        <w:t>the</w:t>
      </w:r>
      <w:r>
        <w:rPr>
          <w:color w:val="221E1F"/>
          <w:spacing w:val="-26"/>
          <w:w w:val="70"/>
          <w:sz w:val="20"/>
        </w:rPr>
        <w:t> </w:t>
      </w:r>
      <w:r>
        <w:rPr>
          <w:color w:val="221E1F"/>
          <w:w w:val="70"/>
          <w:sz w:val="20"/>
        </w:rPr>
        <w:t>1st</w:t>
      </w:r>
      <w:r>
        <w:rPr>
          <w:color w:val="221E1F"/>
          <w:spacing w:val="-26"/>
          <w:w w:val="70"/>
          <w:sz w:val="20"/>
        </w:rPr>
        <w:t> </w:t>
      </w:r>
      <w:r>
        <w:rPr>
          <w:color w:val="221E1F"/>
          <w:w w:val="70"/>
          <w:sz w:val="20"/>
        </w:rPr>
        <w:t>Party</w:t>
      </w:r>
      <w:r>
        <w:rPr>
          <w:color w:val="221E1F"/>
          <w:spacing w:val="-26"/>
          <w:w w:val="70"/>
          <w:sz w:val="20"/>
        </w:rPr>
        <w:t> </w:t>
      </w:r>
      <w:r>
        <w:rPr>
          <w:color w:val="221E1F"/>
          <w:w w:val="70"/>
          <w:sz w:val="20"/>
        </w:rPr>
        <w:t>shall</w:t>
      </w:r>
      <w:r>
        <w:rPr>
          <w:color w:val="221E1F"/>
          <w:spacing w:val="-26"/>
          <w:w w:val="70"/>
          <w:sz w:val="20"/>
        </w:rPr>
        <w:t> </w:t>
      </w:r>
      <w:r>
        <w:rPr>
          <w:color w:val="221E1F"/>
          <w:w w:val="70"/>
          <w:sz w:val="20"/>
        </w:rPr>
        <w:t>have</w:t>
      </w:r>
      <w:r>
        <w:rPr>
          <w:color w:val="221E1F"/>
          <w:spacing w:val="-27"/>
          <w:w w:val="70"/>
          <w:sz w:val="20"/>
        </w:rPr>
        <w:t> </w:t>
      </w:r>
      <w:r>
        <w:rPr>
          <w:color w:val="221E1F"/>
          <w:w w:val="70"/>
          <w:sz w:val="20"/>
        </w:rPr>
        <w:t>sole</w:t>
      </w:r>
      <w:r>
        <w:rPr>
          <w:color w:val="221E1F"/>
          <w:spacing w:val="-26"/>
          <w:w w:val="70"/>
          <w:sz w:val="20"/>
        </w:rPr>
        <w:t> </w:t>
      </w:r>
      <w:r>
        <w:rPr>
          <w:color w:val="221E1F"/>
          <w:w w:val="70"/>
          <w:sz w:val="20"/>
        </w:rPr>
        <w:t>ownership</w:t>
      </w:r>
      <w:r>
        <w:rPr>
          <w:color w:val="221E1F"/>
          <w:spacing w:val="-26"/>
          <w:w w:val="70"/>
          <w:sz w:val="20"/>
        </w:rPr>
        <w:t> </w:t>
      </w:r>
      <w:r>
        <w:rPr>
          <w:color w:val="221E1F"/>
          <w:w w:val="70"/>
          <w:sz w:val="20"/>
        </w:rPr>
        <w:t>of</w:t>
      </w:r>
      <w:r>
        <w:rPr>
          <w:color w:val="221E1F"/>
          <w:spacing w:val="-26"/>
          <w:w w:val="70"/>
          <w:sz w:val="20"/>
        </w:rPr>
        <w:t> </w:t>
      </w:r>
      <w:r>
        <w:rPr>
          <w:color w:val="221E1F"/>
          <w:w w:val="70"/>
          <w:sz w:val="20"/>
        </w:rPr>
        <w:t>the</w:t>
      </w:r>
      <w:r>
        <w:rPr>
          <w:color w:val="221E1F"/>
          <w:spacing w:val="-27"/>
          <w:w w:val="70"/>
          <w:sz w:val="20"/>
        </w:rPr>
        <w:t> </w:t>
      </w:r>
      <w:r>
        <w:rPr>
          <w:color w:val="221E1F"/>
          <w:w w:val="70"/>
          <w:sz w:val="20"/>
        </w:rPr>
        <w:t>project</w:t>
      </w:r>
      <w:r>
        <w:rPr>
          <w:color w:val="221E1F"/>
          <w:spacing w:val="-26"/>
          <w:w w:val="70"/>
          <w:sz w:val="20"/>
        </w:rPr>
        <w:t> </w:t>
      </w:r>
      <w:r>
        <w:rPr>
          <w:color w:val="221E1F"/>
          <w:w w:val="70"/>
          <w:sz w:val="20"/>
        </w:rPr>
        <w:t>completed</w:t>
      </w:r>
      <w:r>
        <w:rPr>
          <w:color w:val="221E1F"/>
          <w:spacing w:val="-26"/>
          <w:w w:val="70"/>
          <w:sz w:val="20"/>
        </w:rPr>
        <w:t> </w:t>
      </w:r>
      <w:r>
        <w:rPr>
          <w:color w:val="221E1F"/>
          <w:w w:val="70"/>
          <w:sz w:val="20"/>
        </w:rPr>
        <w:t>with</w:t>
      </w:r>
      <w:r>
        <w:rPr>
          <w:color w:val="221E1F"/>
          <w:spacing w:val="-26"/>
          <w:w w:val="70"/>
          <w:sz w:val="20"/>
        </w:rPr>
        <w:t> </w:t>
      </w:r>
      <w:r>
        <w:rPr>
          <w:color w:val="221E1F"/>
          <w:w w:val="70"/>
          <w:sz w:val="20"/>
        </w:rPr>
        <w:t>the</w:t>
      </w:r>
      <w:r>
        <w:rPr>
          <w:color w:val="221E1F"/>
          <w:spacing w:val="-27"/>
          <w:w w:val="70"/>
          <w:sz w:val="20"/>
        </w:rPr>
        <w:t> </w:t>
      </w:r>
      <w:r>
        <w:rPr>
          <w:color w:val="221E1F"/>
          <w:w w:val="70"/>
          <w:sz w:val="20"/>
        </w:rPr>
        <w:t>2nd Party</w:t>
      </w:r>
      <w:r>
        <w:rPr>
          <w:color w:val="221E1F"/>
          <w:spacing w:val="-30"/>
          <w:w w:val="70"/>
          <w:sz w:val="20"/>
        </w:rPr>
        <w:t> </w:t>
      </w:r>
      <w:r>
        <w:rPr>
          <w:color w:val="221E1F"/>
          <w:w w:val="70"/>
          <w:sz w:val="20"/>
        </w:rPr>
        <w:t>being</w:t>
      </w:r>
      <w:r>
        <w:rPr>
          <w:color w:val="221E1F"/>
          <w:spacing w:val="-30"/>
          <w:w w:val="70"/>
          <w:sz w:val="20"/>
        </w:rPr>
        <w:t> </w:t>
      </w:r>
      <w:r>
        <w:rPr>
          <w:color w:val="221E1F"/>
          <w:w w:val="70"/>
          <w:sz w:val="20"/>
        </w:rPr>
        <w:t>prohibited</w:t>
      </w:r>
      <w:r>
        <w:rPr>
          <w:color w:val="221E1F"/>
          <w:spacing w:val="-29"/>
          <w:w w:val="70"/>
          <w:sz w:val="20"/>
        </w:rPr>
        <w:t> </w:t>
      </w:r>
      <w:r>
        <w:rPr>
          <w:color w:val="221E1F"/>
          <w:w w:val="70"/>
          <w:sz w:val="20"/>
        </w:rPr>
        <w:t>from</w:t>
      </w:r>
      <w:r>
        <w:rPr>
          <w:color w:val="221E1F"/>
          <w:spacing w:val="-30"/>
          <w:w w:val="70"/>
          <w:sz w:val="20"/>
        </w:rPr>
        <w:t> </w:t>
      </w:r>
      <w:r>
        <w:rPr>
          <w:color w:val="221E1F"/>
          <w:w w:val="70"/>
          <w:sz w:val="20"/>
        </w:rPr>
        <w:t>disclosing</w:t>
      </w:r>
      <w:r>
        <w:rPr>
          <w:color w:val="221E1F"/>
          <w:spacing w:val="-30"/>
          <w:w w:val="70"/>
          <w:sz w:val="20"/>
        </w:rPr>
        <w:t> </w:t>
      </w:r>
      <w:r>
        <w:rPr>
          <w:color w:val="221E1F"/>
          <w:w w:val="70"/>
          <w:sz w:val="20"/>
        </w:rPr>
        <w:t>confidential</w:t>
      </w:r>
      <w:r>
        <w:rPr>
          <w:color w:val="221E1F"/>
          <w:spacing w:val="-29"/>
          <w:w w:val="70"/>
          <w:sz w:val="20"/>
        </w:rPr>
        <w:t> </w:t>
      </w:r>
      <w:r>
        <w:rPr>
          <w:color w:val="221E1F"/>
          <w:w w:val="70"/>
          <w:sz w:val="20"/>
        </w:rPr>
        <w:t>and</w:t>
      </w:r>
      <w:r>
        <w:rPr>
          <w:color w:val="221E1F"/>
          <w:spacing w:val="-30"/>
          <w:w w:val="70"/>
          <w:sz w:val="20"/>
        </w:rPr>
        <w:t> </w:t>
      </w:r>
      <w:r>
        <w:rPr>
          <w:color w:val="221E1F"/>
          <w:w w:val="70"/>
          <w:sz w:val="20"/>
        </w:rPr>
        <w:t>proprietary</w:t>
      </w:r>
      <w:r>
        <w:rPr>
          <w:color w:val="221E1F"/>
          <w:spacing w:val="-30"/>
          <w:w w:val="70"/>
          <w:sz w:val="20"/>
        </w:rPr>
        <w:t> </w:t>
      </w:r>
      <w:r>
        <w:rPr>
          <w:color w:val="221E1F"/>
          <w:w w:val="70"/>
          <w:sz w:val="20"/>
        </w:rPr>
        <w:t>information</w:t>
      </w:r>
      <w:r>
        <w:rPr>
          <w:color w:val="221E1F"/>
          <w:spacing w:val="-29"/>
          <w:w w:val="70"/>
          <w:sz w:val="20"/>
        </w:rPr>
        <w:t> </w:t>
      </w:r>
      <w:r>
        <w:rPr>
          <w:color w:val="221E1F"/>
          <w:w w:val="70"/>
          <w:sz w:val="20"/>
        </w:rPr>
        <w:t>that</w:t>
      </w:r>
      <w:r>
        <w:rPr>
          <w:color w:val="221E1F"/>
          <w:spacing w:val="-30"/>
          <w:w w:val="70"/>
          <w:sz w:val="20"/>
        </w:rPr>
        <w:t> </w:t>
      </w:r>
      <w:r>
        <w:rPr>
          <w:color w:val="221E1F"/>
          <w:w w:val="70"/>
          <w:sz w:val="20"/>
        </w:rPr>
        <w:t>is</w:t>
      </w:r>
      <w:r>
        <w:rPr>
          <w:color w:val="221E1F"/>
          <w:spacing w:val="-29"/>
          <w:w w:val="70"/>
          <w:sz w:val="20"/>
        </w:rPr>
        <w:t> </w:t>
      </w:r>
      <w:r>
        <w:rPr>
          <w:color w:val="221E1F"/>
          <w:w w:val="70"/>
          <w:sz w:val="20"/>
        </w:rPr>
        <w:t>to</w:t>
      </w:r>
      <w:r>
        <w:rPr>
          <w:color w:val="221E1F"/>
          <w:spacing w:val="-30"/>
          <w:w w:val="70"/>
          <w:sz w:val="20"/>
        </w:rPr>
        <w:t> </w:t>
      </w:r>
      <w:r>
        <w:rPr>
          <w:color w:val="221E1F"/>
          <w:w w:val="70"/>
          <w:sz w:val="20"/>
        </w:rPr>
        <w:t>be</w:t>
      </w:r>
      <w:r>
        <w:rPr>
          <w:color w:val="221E1F"/>
          <w:spacing w:val="-29"/>
          <w:w w:val="70"/>
          <w:sz w:val="20"/>
        </w:rPr>
        <w:t> </w:t>
      </w:r>
      <w:r>
        <w:rPr>
          <w:color w:val="221E1F"/>
          <w:w w:val="70"/>
          <w:sz w:val="20"/>
        </w:rPr>
        <w:t>released</w:t>
      </w:r>
      <w:r>
        <w:rPr>
          <w:color w:val="221E1F"/>
          <w:spacing w:val="-30"/>
          <w:w w:val="70"/>
          <w:sz w:val="20"/>
        </w:rPr>
        <w:t> </w:t>
      </w:r>
      <w:r>
        <w:rPr>
          <w:color w:val="221E1F"/>
          <w:w w:val="70"/>
          <w:sz w:val="20"/>
        </w:rPr>
        <w:t>by</w:t>
      </w:r>
      <w:r>
        <w:rPr>
          <w:color w:val="221E1F"/>
          <w:spacing w:val="-30"/>
          <w:w w:val="70"/>
          <w:sz w:val="20"/>
        </w:rPr>
        <w:t> </w:t>
      </w:r>
      <w:r>
        <w:rPr>
          <w:color w:val="221E1F"/>
          <w:w w:val="70"/>
          <w:sz w:val="20"/>
        </w:rPr>
        <w:t>the</w:t>
      </w:r>
      <w:r>
        <w:rPr>
          <w:color w:val="221E1F"/>
          <w:spacing w:val="-29"/>
          <w:w w:val="70"/>
          <w:sz w:val="20"/>
        </w:rPr>
        <w:t> </w:t>
      </w:r>
      <w:r>
        <w:rPr>
          <w:color w:val="221E1F"/>
          <w:w w:val="70"/>
          <w:sz w:val="20"/>
        </w:rPr>
        <w:t>1st</w:t>
      </w:r>
      <w:r>
        <w:rPr>
          <w:color w:val="221E1F"/>
          <w:spacing w:val="-30"/>
          <w:w w:val="70"/>
          <w:sz w:val="20"/>
        </w:rPr>
        <w:t> </w:t>
      </w:r>
      <w:r>
        <w:rPr>
          <w:color w:val="221E1F"/>
          <w:w w:val="70"/>
          <w:sz w:val="20"/>
        </w:rPr>
        <w:t>Party</w:t>
      </w:r>
      <w:r>
        <w:rPr>
          <w:color w:val="221E1F"/>
          <w:spacing w:val="-29"/>
          <w:w w:val="70"/>
          <w:sz w:val="20"/>
        </w:rPr>
        <w:t> </w:t>
      </w:r>
      <w:r>
        <w:rPr>
          <w:color w:val="221E1F"/>
          <w:w w:val="70"/>
          <w:sz w:val="20"/>
        </w:rPr>
        <w:t>to</w:t>
      </w:r>
      <w:r>
        <w:rPr>
          <w:color w:val="221E1F"/>
          <w:spacing w:val="-30"/>
          <w:w w:val="70"/>
          <w:sz w:val="20"/>
        </w:rPr>
        <w:t> </w:t>
      </w:r>
      <w:r>
        <w:rPr>
          <w:color w:val="221E1F"/>
          <w:w w:val="70"/>
          <w:sz w:val="20"/>
        </w:rPr>
        <w:t>provide</w:t>
      </w:r>
      <w:r>
        <w:rPr>
          <w:color w:val="221E1F"/>
          <w:spacing w:val="-30"/>
          <w:w w:val="70"/>
          <w:sz w:val="20"/>
        </w:rPr>
        <w:t> </w:t>
      </w:r>
      <w:r>
        <w:rPr>
          <w:color w:val="221E1F"/>
          <w:w w:val="70"/>
          <w:sz w:val="20"/>
        </w:rPr>
        <w:t>the</w:t>
      </w:r>
      <w:r>
        <w:rPr>
          <w:color w:val="221E1F"/>
          <w:spacing w:val="-29"/>
          <w:w w:val="70"/>
          <w:sz w:val="20"/>
        </w:rPr>
        <w:t> </w:t>
      </w:r>
      <w:r>
        <w:rPr>
          <w:color w:val="221E1F"/>
          <w:w w:val="70"/>
          <w:sz w:val="20"/>
        </w:rPr>
        <w:t>required </w:t>
      </w:r>
      <w:r>
        <w:rPr>
          <w:color w:val="221E1F"/>
          <w:w w:val="80"/>
          <w:sz w:val="20"/>
        </w:rPr>
        <w:t>service/product.</w:t>
      </w:r>
    </w:p>
    <w:p>
      <w:pPr>
        <w:pStyle w:val="BodyText"/>
        <w:spacing w:before="5"/>
        <w:rPr>
          <w:sz w:val="25"/>
        </w:rPr>
      </w:pPr>
    </w:p>
    <w:p>
      <w:pPr>
        <w:pStyle w:val="ListParagraph"/>
        <w:numPr>
          <w:ilvl w:val="0"/>
          <w:numId w:val="1"/>
        </w:numPr>
        <w:tabs>
          <w:tab w:pos="370" w:val="left" w:leader="none"/>
        </w:tabs>
        <w:spacing w:line="307" w:lineRule="auto" w:before="0" w:after="0"/>
        <w:ind w:left="106" w:right="230" w:firstLine="0"/>
        <w:jc w:val="both"/>
        <w:rPr>
          <w:sz w:val="20"/>
        </w:rPr>
      </w:pPr>
      <w:r>
        <w:rPr>
          <w:color w:val="221E1F"/>
          <w:w w:val="70"/>
          <w:sz w:val="20"/>
        </w:rPr>
        <w:t>DEFINITION.</w:t>
      </w:r>
      <w:r>
        <w:rPr>
          <w:color w:val="221E1F"/>
          <w:spacing w:val="-23"/>
          <w:w w:val="70"/>
          <w:sz w:val="20"/>
        </w:rPr>
        <w:t> </w:t>
      </w:r>
      <w:r>
        <w:rPr>
          <w:color w:val="221E1F"/>
          <w:w w:val="70"/>
          <w:sz w:val="20"/>
        </w:rPr>
        <w:t>For</w:t>
      </w:r>
      <w:r>
        <w:rPr>
          <w:color w:val="221E1F"/>
          <w:spacing w:val="-24"/>
          <w:w w:val="70"/>
          <w:sz w:val="20"/>
        </w:rPr>
        <w:t> </w:t>
      </w:r>
      <w:r>
        <w:rPr>
          <w:color w:val="221E1F"/>
          <w:w w:val="70"/>
          <w:sz w:val="20"/>
        </w:rPr>
        <w:t>this</w:t>
      </w:r>
      <w:r>
        <w:rPr>
          <w:color w:val="221E1F"/>
          <w:spacing w:val="-25"/>
          <w:w w:val="70"/>
          <w:sz w:val="20"/>
        </w:rPr>
        <w:t> </w:t>
      </w:r>
      <w:r>
        <w:rPr>
          <w:color w:val="221E1F"/>
          <w:w w:val="70"/>
          <w:sz w:val="20"/>
        </w:rPr>
        <w:t>Agreement,</w:t>
      </w:r>
      <w:r>
        <w:rPr>
          <w:color w:val="221E1F"/>
          <w:spacing w:val="-24"/>
          <w:w w:val="70"/>
          <w:sz w:val="20"/>
        </w:rPr>
        <w:t> </w:t>
      </w:r>
      <w:r>
        <w:rPr>
          <w:color w:val="221E1F"/>
          <w:w w:val="70"/>
          <w:sz w:val="20"/>
        </w:rPr>
        <w:t>the</w:t>
      </w:r>
      <w:r>
        <w:rPr>
          <w:color w:val="221E1F"/>
          <w:spacing w:val="-24"/>
          <w:w w:val="70"/>
          <w:sz w:val="20"/>
        </w:rPr>
        <w:t> </w:t>
      </w:r>
      <w:r>
        <w:rPr>
          <w:color w:val="221E1F"/>
          <w:w w:val="70"/>
          <w:sz w:val="20"/>
        </w:rPr>
        <w:t>term</w:t>
      </w:r>
      <w:r>
        <w:rPr>
          <w:color w:val="221E1F"/>
          <w:spacing w:val="-25"/>
          <w:w w:val="70"/>
          <w:sz w:val="20"/>
        </w:rPr>
        <w:t> </w:t>
      </w:r>
      <w:r>
        <w:rPr>
          <w:color w:val="221E1F"/>
          <w:w w:val="70"/>
          <w:sz w:val="20"/>
        </w:rPr>
        <w:t>"Confidential</w:t>
      </w:r>
      <w:r>
        <w:rPr>
          <w:color w:val="221E1F"/>
          <w:spacing w:val="-24"/>
          <w:w w:val="70"/>
          <w:sz w:val="20"/>
        </w:rPr>
        <w:t> </w:t>
      </w:r>
      <w:r>
        <w:rPr>
          <w:color w:val="221E1F"/>
          <w:w w:val="70"/>
          <w:sz w:val="20"/>
        </w:rPr>
        <w:t>Information"</w:t>
      </w:r>
      <w:r>
        <w:rPr>
          <w:color w:val="221E1F"/>
          <w:spacing w:val="-25"/>
          <w:w w:val="70"/>
          <w:sz w:val="20"/>
        </w:rPr>
        <w:t> </w:t>
      </w:r>
      <w:r>
        <w:rPr>
          <w:color w:val="221E1F"/>
          <w:w w:val="70"/>
          <w:sz w:val="20"/>
        </w:rPr>
        <w:t>shall</w:t>
      </w:r>
      <w:r>
        <w:rPr>
          <w:color w:val="221E1F"/>
          <w:spacing w:val="-24"/>
          <w:w w:val="70"/>
          <w:sz w:val="20"/>
        </w:rPr>
        <w:t> </w:t>
      </w:r>
      <w:r>
        <w:rPr>
          <w:color w:val="221E1F"/>
          <w:w w:val="70"/>
          <w:sz w:val="20"/>
        </w:rPr>
        <w:t>include,</w:t>
      </w:r>
      <w:r>
        <w:rPr>
          <w:color w:val="221E1F"/>
          <w:spacing w:val="-25"/>
          <w:w w:val="70"/>
          <w:sz w:val="20"/>
        </w:rPr>
        <w:t> </w:t>
      </w:r>
      <w:r>
        <w:rPr>
          <w:color w:val="221E1F"/>
          <w:w w:val="70"/>
          <w:sz w:val="20"/>
        </w:rPr>
        <w:t>but</w:t>
      </w:r>
      <w:r>
        <w:rPr>
          <w:color w:val="221E1F"/>
          <w:spacing w:val="-24"/>
          <w:w w:val="70"/>
          <w:sz w:val="20"/>
        </w:rPr>
        <w:t> </w:t>
      </w:r>
      <w:r>
        <w:rPr>
          <w:color w:val="221E1F"/>
          <w:w w:val="70"/>
          <w:sz w:val="20"/>
        </w:rPr>
        <w:t>not</w:t>
      </w:r>
      <w:r>
        <w:rPr>
          <w:color w:val="221E1F"/>
          <w:spacing w:val="-24"/>
          <w:w w:val="70"/>
          <w:sz w:val="20"/>
        </w:rPr>
        <w:t> </w:t>
      </w:r>
      <w:r>
        <w:rPr>
          <w:color w:val="221E1F"/>
          <w:w w:val="70"/>
          <w:sz w:val="20"/>
        </w:rPr>
        <w:t>be</w:t>
      </w:r>
      <w:r>
        <w:rPr>
          <w:color w:val="221E1F"/>
          <w:spacing w:val="-25"/>
          <w:w w:val="70"/>
          <w:sz w:val="20"/>
        </w:rPr>
        <w:t> </w:t>
      </w:r>
      <w:r>
        <w:rPr>
          <w:color w:val="221E1F"/>
          <w:w w:val="70"/>
          <w:sz w:val="20"/>
        </w:rPr>
        <w:t>limited</w:t>
      </w:r>
      <w:r>
        <w:rPr>
          <w:color w:val="221E1F"/>
          <w:spacing w:val="-24"/>
          <w:w w:val="70"/>
          <w:sz w:val="20"/>
        </w:rPr>
        <w:t> </w:t>
      </w:r>
      <w:r>
        <w:rPr>
          <w:color w:val="221E1F"/>
          <w:w w:val="70"/>
          <w:sz w:val="20"/>
        </w:rPr>
        <w:t>to,</w:t>
      </w:r>
      <w:r>
        <w:rPr>
          <w:color w:val="221E1F"/>
          <w:spacing w:val="-25"/>
          <w:w w:val="70"/>
          <w:sz w:val="20"/>
        </w:rPr>
        <w:t> </w:t>
      </w:r>
      <w:r>
        <w:rPr>
          <w:color w:val="221E1F"/>
          <w:w w:val="70"/>
          <w:sz w:val="20"/>
        </w:rPr>
        <w:t>project</w:t>
      </w:r>
      <w:r>
        <w:rPr>
          <w:color w:val="221E1F"/>
          <w:spacing w:val="-24"/>
          <w:w w:val="70"/>
          <w:sz w:val="20"/>
        </w:rPr>
        <w:t> </w:t>
      </w:r>
      <w:r>
        <w:rPr>
          <w:color w:val="221E1F"/>
          <w:w w:val="70"/>
          <w:sz w:val="20"/>
        </w:rPr>
        <w:t>details,</w:t>
      </w:r>
      <w:r>
        <w:rPr>
          <w:color w:val="221E1F"/>
          <w:spacing w:val="-25"/>
          <w:w w:val="70"/>
          <w:sz w:val="20"/>
        </w:rPr>
        <w:t> </w:t>
      </w:r>
      <w:r>
        <w:rPr>
          <w:color w:val="221E1F"/>
          <w:w w:val="70"/>
          <w:sz w:val="20"/>
        </w:rPr>
        <w:t>initial</w:t>
      </w:r>
      <w:r>
        <w:rPr>
          <w:color w:val="221E1F"/>
          <w:spacing w:val="-24"/>
          <w:w w:val="70"/>
          <w:sz w:val="20"/>
        </w:rPr>
        <w:t> </w:t>
      </w:r>
      <w:r>
        <w:rPr>
          <w:color w:val="221E1F"/>
          <w:w w:val="70"/>
          <w:sz w:val="20"/>
        </w:rPr>
        <w:t>require- </w:t>
      </w:r>
      <w:r>
        <w:rPr>
          <w:color w:val="221E1F"/>
          <w:w w:val="65"/>
          <w:sz w:val="20"/>
        </w:rPr>
        <w:t>ments, a timeline of completion, during-process discussion, financial statements, customers or users, payment process, documentation, and </w:t>
      </w:r>
      <w:r>
        <w:rPr>
          <w:color w:val="221E1F"/>
          <w:w w:val="75"/>
          <w:sz w:val="20"/>
        </w:rPr>
        <w:t>correspondences</w:t>
      </w:r>
      <w:r>
        <w:rPr>
          <w:color w:val="221E1F"/>
          <w:spacing w:val="-11"/>
          <w:w w:val="75"/>
          <w:sz w:val="20"/>
        </w:rPr>
        <w:t> </w:t>
      </w:r>
      <w:r>
        <w:rPr>
          <w:color w:val="221E1F"/>
          <w:w w:val="75"/>
          <w:sz w:val="20"/>
        </w:rPr>
        <w:t>that</w:t>
      </w:r>
      <w:r>
        <w:rPr>
          <w:color w:val="221E1F"/>
          <w:spacing w:val="-11"/>
          <w:w w:val="75"/>
          <w:sz w:val="20"/>
        </w:rPr>
        <w:t> </w:t>
      </w:r>
      <w:r>
        <w:rPr>
          <w:color w:val="221E1F"/>
          <w:w w:val="75"/>
          <w:sz w:val="20"/>
        </w:rPr>
        <w:t>have</w:t>
      </w:r>
      <w:r>
        <w:rPr>
          <w:color w:val="221E1F"/>
          <w:spacing w:val="-11"/>
          <w:w w:val="75"/>
          <w:sz w:val="20"/>
        </w:rPr>
        <w:t> </w:t>
      </w:r>
      <w:r>
        <w:rPr>
          <w:color w:val="221E1F"/>
          <w:w w:val="75"/>
          <w:sz w:val="20"/>
        </w:rPr>
        <w:t>not</w:t>
      </w:r>
      <w:r>
        <w:rPr>
          <w:color w:val="221E1F"/>
          <w:spacing w:val="-11"/>
          <w:w w:val="75"/>
          <w:sz w:val="20"/>
        </w:rPr>
        <w:t> </w:t>
      </w:r>
      <w:r>
        <w:rPr>
          <w:color w:val="221E1F"/>
          <w:w w:val="75"/>
          <w:sz w:val="20"/>
        </w:rPr>
        <w:t>otherwise</w:t>
      </w:r>
      <w:r>
        <w:rPr>
          <w:color w:val="221E1F"/>
          <w:spacing w:val="-11"/>
          <w:w w:val="75"/>
          <w:sz w:val="20"/>
        </w:rPr>
        <w:t> </w:t>
      </w:r>
      <w:r>
        <w:rPr>
          <w:color w:val="221E1F"/>
          <w:w w:val="75"/>
          <w:sz w:val="20"/>
        </w:rPr>
        <w:t>been</w:t>
      </w:r>
      <w:r>
        <w:rPr>
          <w:color w:val="221E1F"/>
          <w:spacing w:val="-10"/>
          <w:w w:val="75"/>
          <w:sz w:val="20"/>
        </w:rPr>
        <w:t> </w:t>
      </w:r>
      <w:r>
        <w:rPr>
          <w:color w:val="221E1F"/>
          <w:w w:val="75"/>
          <w:sz w:val="20"/>
        </w:rPr>
        <w:t>made</w:t>
      </w:r>
      <w:r>
        <w:rPr>
          <w:color w:val="221E1F"/>
          <w:spacing w:val="-11"/>
          <w:w w:val="75"/>
          <w:sz w:val="20"/>
        </w:rPr>
        <w:t> </w:t>
      </w:r>
      <w:r>
        <w:rPr>
          <w:color w:val="221E1F"/>
          <w:w w:val="75"/>
          <w:sz w:val="20"/>
        </w:rPr>
        <w:t>publicly</w:t>
      </w:r>
      <w:r>
        <w:rPr>
          <w:color w:val="221E1F"/>
          <w:spacing w:val="-12"/>
          <w:w w:val="75"/>
          <w:sz w:val="20"/>
        </w:rPr>
        <w:t> </w:t>
      </w:r>
      <w:r>
        <w:rPr>
          <w:color w:val="221E1F"/>
          <w:w w:val="75"/>
          <w:sz w:val="20"/>
        </w:rPr>
        <w:t>available.</w:t>
      </w:r>
    </w:p>
    <w:p>
      <w:pPr>
        <w:pStyle w:val="BodyText"/>
        <w:spacing w:before="4"/>
        <w:rPr>
          <w:sz w:val="25"/>
        </w:rPr>
      </w:pPr>
    </w:p>
    <w:p>
      <w:pPr>
        <w:pStyle w:val="BodyText"/>
        <w:ind w:left="106"/>
      </w:pPr>
      <w:r>
        <w:rPr>
          <w:color w:val="221E1F"/>
          <w:w w:val="75"/>
        </w:rPr>
        <w:t>However, Confidential Information does not include: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3"/>
        <w:rPr>
          <w:sz w:val="16"/>
        </w:rPr>
      </w:pPr>
    </w:p>
    <w:p>
      <w:pPr>
        <w:spacing w:before="131"/>
        <w:ind w:left="0" w:right="311" w:firstLine="0"/>
        <w:jc w:val="right"/>
        <w:rPr>
          <w:rFonts w:ascii="Arial"/>
          <w:i/>
          <w:sz w:val="20"/>
        </w:rPr>
      </w:pP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8634" w:right="312" w:hanging="64"/>
        <w:jc w:val="right"/>
        <w:rPr>
          <w:rFonts w:ascii="Arial"/>
          <w:i/>
          <w:sz w:val="20"/>
        </w:rPr>
      </w:pP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p>
      <w:pPr>
        <w:spacing w:after="0" w:line="229" w:lineRule="exact"/>
        <w:jc w:val="right"/>
        <w:rPr>
          <w:rFonts w:ascii="Arial"/>
          <w:sz w:val="20"/>
        </w:rPr>
        <w:sectPr>
          <w:headerReference w:type="default" r:id="rId5"/>
          <w:type w:val="continuous"/>
          <w:pgSz w:w="12240" w:h="15840"/>
          <w:pgMar w:header="1118" w:top="1760" w:bottom="0" w:left="1180" w:right="560"/>
        </w:sectPr>
      </w:pPr>
    </w:p>
    <w:p>
      <w:pPr>
        <w:pStyle w:val="BodyText"/>
        <w:rPr>
          <w:rFonts w:ascii="Arial"/>
          <w:i/>
        </w:rPr>
      </w:pPr>
      <w:r>
        <w:rPr/>
        <w:pict>
          <v:group style="position:absolute;margin-left:329.980988pt;margin-top:469.667999pt;width:282.05pt;height:322.350pt;mso-position-horizontal-relative:page;mso-position-vertical-relative:page;z-index:-15994368"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pict>
          <v:group style="position:absolute;margin-left:64.315002pt;margin-top:48.728973pt;width:49.35pt;height:49.35pt;mso-position-horizontal-relative:page;mso-position-vertical-relative:page;z-index:15732224"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drawing>
          <wp:anchor distT="0" distB="0" distL="0" distR="0" allowOverlap="1" layoutInCell="1" locked="0" behindDoc="0" simplePos="0" relativeHeight="15732736">
            <wp:simplePos x="0" y="0"/>
            <wp:positionH relativeFrom="page">
              <wp:posOffset>0</wp:posOffset>
            </wp:positionH>
            <wp:positionV relativeFrom="page">
              <wp:posOffset>0</wp:posOffset>
            </wp:positionV>
            <wp:extent cx="444500" cy="10058400"/>
            <wp:effectExtent l="0" t="0" r="0" b="0"/>
            <wp:wrapNone/>
            <wp:docPr id="3" name="image7.png"/>
            <wp:cNvGraphicFramePr>
              <a:graphicFrameLocks noChangeAspect="1"/>
            </wp:cNvGraphicFramePr>
            <a:graphic>
              <a:graphicData uri="http://schemas.openxmlformats.org/drawingml/2006/picture">
                <pic:pic>
                  <pic:nvPicPr>
                    <pic:cNvPr id="4" name="image7.png"/>
                    <pic:cNvPicPr/>
                  </pic:nvPicPr>
                  <pic:blipFill>
                    <a:blip r:embed="rId14" cstate="print"/>
                    <a:stretch>
                      <a:fillRect/>
                    </a:stretch>
                  </pic:blipFill>
                  <pic:spPr>
                    <a:xfrm>
                      <a:off x="0" y="0"/>
                      <a:ext cx="444500" cy="10058400"/>
                    </a:xfrm>
                    <a:prstGeom prst="rect">
                      <a:avLst/>
                    </a:prstGeom>
                  </pic:spPr>
                </pic:pic>
              </a:graphicData>
            </a:graphic>
          </wp:anchor>
        </w:drawing>
      </w:r>
      <w:r>
        <w:rPr/>
        <w:pict>
          <v:rect style="position:absolute;margin-left:164.151001pt;margin-top:61.777pt;width:27.437pt;height:.807pt;mso-position-horizontal-relative:page;mso-position-vertical-relative:page;z-index:15733248" filled="true" fillcolor="#f37c47" stroked="false">
            <v:fill type="solid"/>
            <w10:wrap type="none"/>
          </v:rect>
        </w:pict>
      </w: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spacing w:before="3"/>
        <w:rPr>
          <w:rFonts w:ascii="Arial"/>
          <w:i/>
          <w:sz w:val="21"/>
        </w:rPr>
      </w:pPr>
    </w:p>
    <w:p>
      <w:pPr>
        <w:pStyle w:val="ListParagraph"/>
        <w:numPr>
          <w:ilvl w:val="0"/>
          <w:numId w:val="2"/>
        </w:numPr>
        <w:tabs>
          <w:tab w:pos="1069" w:val="left" w:leader="none"/>
        </w:tabs>
        <w:spacing w:line="240" w:lineRule="auto" w:before="99" w:after="0"/>
        <w:ind w:left="1068" w:right="0" w:hanging="243"/>
        <w:jc w:val="left"/>
        <w:rPr>
          <w:sz w:val="20"/>
        </w:rPr>
      </w:pPr>
      <w:r>
        <w:rPr>
          <w:color w:val="221E1F"/>
          <w:w w:val="75"/>
          <w:sz w:val="20"/>
        </w:rPr>
        <w:t>Information</w:t>
      </w:r>
      <w:r>
        <w:rPr>
          <w:color w:val="221E1F"/>
          <w:spacing w:val="-8"/>
          <w:w w:val="75"/>
          <w:sz w:val="20"/>
        </w:rPr>
        <w:t> </w:t>
      </w:r>
      <w:r>
        <w:rPr>
          <w:color w:val="221E1F"/>
          <w:w w:val="75"/>
          <w:sz w:val="20"/>
        </w:rPr>
        <w:t>generally</w:t>
      </w:r>
      <w:r>
        <w:rPr>
          <w:color w:val="221E1F"/>
          <w:spacing w:val="-7"/>
          <w:w w:val="75"/>
          <w:sz w:val="20"/>
        </w:rPr>
        <w:t> </w:t>
      </w:r>
      <w:r>
        <w:rPr>
          <w:color w:val="221E1F"/>
          <w:w w:val="75"/>
          <w:sz w:val="20"/>
        </w:rPr>
        <w:t>available</w:t>
      </w:r>
      <w:r>
        <w:rPr>
          <w:color w:val="221E1F"/>
          <w:spacing w:val="-8"/>
          <w:w w:val="75"/>
          <w:sz w:val="20"/>
        </w:rPr>
        <w:t> </w:t>
      </w:r>
      <w:r>
        <w:rPr>
          <w:color w:val="221E1F"/>
          <w:w w:val="75"/>
          <w:sz w:val="20"/>
        </w:rPr>
        <w:t>to</w:t>
      </w:r>
      <w:r>
        <w:rPr>
          <w:color w:val="221E1F"/>
          <w:spacing w:val="-7"/>
          <w:w w:val="75"/>
          <w:sz w:val="20"/>
        </w:rPr>
        <w:t> </w:t>
      </w:r>
      <w:r>
        <w:rPr>
          <w:color w:val="221E1F"/>
          <w:w w:val="75"/>
          <w:sz w:val="20"/>
        </w:rPr>
        <w:t>the</w:t>
      </w:r>
      <w:r>
        <w:rPr>
          <w:color w:val="221E1F"/>
          <w:spacing w:val="-8"/>
          <w:w w:val="75"/>
          <w:sz w:val="20"/>
        </w:rPr>
        <w:t> </w:t>
      </w:r>
      <w:r>
        <w:rPr>
          <w:color w:val="221E1F"/>
          <w:w w:val="75"/>
          <w:sz w:val="20"/>
        </w:rPr>
        <w:t>public;</w:t>
      </w:r>
    </w:p>
    <w:p>
      <w:pPr>
        <w:pStyle w:val="BodyText"/>
        <w:rPr>
          <w:sz w:val="31"/>
        </w:rPr>
      </w:pPr>
    </w:p>
    <w:p>
      <w:pPr>
        <w:pStyle w:val="ListParagraph"/>
        <w:numPr>
          <w:ilvl w:val="0"/>
          <w:numId w:val="2"/>
        </w:numPr>
        <w:tabs>
          <w:tab w:pos="1074" w:val="left" w:leader="none"/>
        </w:tabs>
        <w:spacing w:line="240" w:lineRule="auto" w:before="0" w:after="0"/>
        <w:ind w:left="1073" w:right="0" w:hanging="248"/>
        <w:jc w:val="left"/>
        <w:rPr>
          <w:sz w:val="20"/>
        </w:rPr>
      </w:pPr>
      <w:r>
        <w:rPr>
          <w:color w:val="221E1F"/>
          <w:w w:val="75"/>
          <w:sz w:val="20"/>
        </w:rPr>
        <w:t>Widely</w:t>
      </w:r>
      <w:r>
        <w:rPr>
          <w:color w:val="221E1F"/>
          <w:spacing w:val="-8"/>
          <w:w w:val="75"/>
          <w:sz w:val="20"/>
        </w:rPr>
        <w:t> </w:t>
      </w:r>
      <w:r>
        <w:rPr>
          <w:color w:val="221E1F"/>
          <w:w w:val="75"/>
          <w:sz w:val="20"/>
        </w:rPr>
        <w:t>used</w:t>
      </w:r>
      <w:r>
        <w:rPr>
          <w:color w:val="221E1F"/>
          <w:spacing w:val="-8"/>
          <w:w w:val="75"/>
          <w:sz w:val="20"/>
        </w:rPr>
        <w:t> </w:t>
      </w:r>
      <w:r>
        <w:rPr>
          <w:color w:val="221E1F"/>
          <w:w w:val="75"/>
          <w:sz w:val="20"/>
        </w:rPr>
        <w:t>tools</w:t>
      </w:r>
      <w:r>
        <w:rPr>
          <w:color w:val="221E1F"/>
          <w:spacing w:val="-8"/>
          <w:w w:val="75"/>
          <w:sz w:val="20"/>
        </w:rPr>
        <w:t> </w:t>
      </w:r>
      <w:r>
        <w:rPr>
          <w:color w:val="221E1F"/>
          <w:w w:val="75"/>
          <w:sz w:val="20"/>
        </w:rPr>
        <w:t>and</w:t>
      </w:r>
      <w:r>
        <w:rPr>
          <w:color w:val="221E1F"/>
          <w:spacing w:val="-7"/>
          <w:w w:val="75"/>
          <w:sz w:val="20"/>
        </w:rPr>
        <w:t> </w:t>
      </w:r>
      <w:r>
        <w:rPr>
          <w:color w:val="221E1F"/>
          <w:w w:val="75"/>
          <w:sz w:val="20"/>
        </w:rPr>
        <w:t>freely</w:t>
      </w:r>
      <w:r>
        <w:rPr>
          <w:color w:val="221E1F"/>
          <w:spacing w:val="-8"/>
          <w:w w:val="75"/>
          <w:sz w:val="20"/>
        </w:rPr>
        <w:t> </w:t>
      </w:r>
      <w:r>
        <w:rPr>
          <w:color w:val="221E1F"/>
          <w:w w:val="75"/>
          <w:sz w:val="20"/>
        </w:rPr>
        <w:t>available</w:t>
      </w:r>
      <w:r>
        <w:rPr>
          <w:color w:val="221E1F"/>
          <w:spacing w:val="-8"/>
          <w:w w:val="75"/>
          <w:sz w:val="20"/>
        </w:rPr>
        <w:t> </w:t>
      </w:r>
      <w:r>
        <w:rPr>
          <w:color w:val="221E1F"/>
          <w:w w:val="75"/>
          <w:sz w:val="20"/>
        </w:rPr>
        <w:t>software;</w:t>
      </w:r>
    </w:p>
    <w:p>
      <w:pPr>
        <w:pStyle w:val="BodyText"/>
        <w:spacing w:before="1"/>
        <w:rPr>
          <w:sz w:val="31"/>
        </w:rPr>
      </w:pPr>
    </w:p>
    <w:p>
      <w:pPr>
        <w:pStyle w:val="ListParagraph"/>
        <w:numPr>
          <w:ilvl w:val="0"/>
          <w:numId w:val="2"/>
        </w:numPr>
        <w:tabs>
          <w:tab w:pos="1066" w:val="left" w:leader="none"/>
        </w:tabs>
        <w:spacing w:line="240" w:lineRule="auto" w:before="0" w:after="0"/>
        <w:ind w:left="1065" w:right="0" w:hanging="240"/>
        <w:jc w:val="left"/>
        <w:rPr>
          <w:sz w:val="20"/>
        </w:rPr>
      </w:pPr>
      <w:r>
        <w:rPr>
          <w:color w:val="221E1F"/>
          <w:w w:val="75"/>
          <w:sz w:val="20"/>
        </w:rPr>
        <w:t>Information</w:t>
      </w:r>
      <w:r>
        <w:rPr>
          <w:color w:val="221E1F"/>
          <w:spacing w:val="-16"/>
          <w:w w:val="75"/>
          <w:sz w:val="20"/>
        </w:rPr>
        <w:t> </w:t>
      </w:r>
      <w:r>
        <w:rPr>
          <w:color w:val="221E1F"/>
          <w:w w:val="75"/>
          <w:sz w:val="20"/>
        </w:rPr>
        <w:t>rightfully</w:t>
      </w:r>
      <w:r>
        <w:rPr>
          <w:color w:val="221E1F"/>
          <w:spacing w:val="-16"/>
          <w:w w:val="75"/>
          <w:sz w:val="20"/>
        </w:rPr>
        <w:t> </w:t>
      </w:r>
      <w:r>
        <w:rPr>
          <w:color w:val="221E1F"/>
          <w:w w:val="75"/>
          <w:sz w:val="20"/>
        </w:rPr>
        <w:t>in</w:t>
      </w:r>
      <w:r>
        <w:rPr>
          <w:color w:val="221E1F"/>
          <w:spacing w:val="-15"/>
          <w:w w:val="75"/>
          <w:sz w:val="20"/>
        </w:rPr>
        <w:t> </w:t>
      </w:r>
      <w:r>
        <w:rPr>
          <w:color w:val="221E1F"/>
          <w:w w:val="75"/>
          <w:sz w:val="20"/>
        </w:rPr>
        <w:t>the</w:t>
      </w:r>
      <w:r>
        <w:rPr>
          <w:color w:val="221E1F"/>
          <w:spacing w:val="-15"/>
          <w:w w:val="75"/>
          <w:sz w:val="20"/>
        </w:rPr>
        <w:t> </w:t>
      </w:r>
      <w:r>
        <w:rPr>
          <w:color w:val="221E1F"/>
          <w:w w:val="75"/>
          <w:sz w:val="20"/>
        </w:rPr>
        <w:t>possession</w:t>
      </w:r>
      <w:r>
        <w:rPr>
          <w:color w:val="221E1F"/>
          <w:spacing w:val="-16"/>
          <w:w w:val="75"/>
          <w:sz w:val="20"/>
        </w:rPr>
        <w:t> </w:t>
      </w:r>
      <w:r>
        <w:rPr>
          <w:color w:val="221E1F"/>
          <w:w w:val="75"/>
          <w:sz w:val="20"/>
        </w:rPr>
        <w:t>of</w:t>
      </w:r>
      <w:r>
        <w:rPr>
          <w:color w:val="221E1F"/>
          <w:spacing w:val="-15"/>
          <w:w w:val="75"/>
          <w:sz w:val="20"/>
        </w:rPr>
        <w:t> </w:t>
      </w:r>
      <w:r>
        <w:rPr>
          <w:color w:val="221E1F"/>
          <w:w w:val="75"/>
          <w:sz w:val="20"/>
        </w:rPr>
        <w:t>the</w:t>
      </w:r>
      <w:r>
        <w:rPr>
          <w:color w:val="221E1F"/>
          <w:spacing w:val="-15"/>
          <w:w w:val="75"/>
          <w:sz w:val="20"/>
        </w:rPr>
        <w:t> </w:t>
      </w:r>
      <w:r>
        <w:rPr>
          <w:color w:val="221E1F"/>
          <w:w w:val="75"/>
          <w:sz w:val="20"/>
        </w:rPr>
        <w:t>Parties</w:t>
      </w:r>
      <w:r>
        <w:rPr>
          <w:color w:val="221E1F"/>
          <w:spacing w:val="-16"/>
          <w:w w:val="75"/>
          <w:sz w:val="20"/>
        </w:rPr>
        <w:t> </w:t>
      </w:r>
      <w:r>
        <w:rPr>
          <w:color w:val="221E1F"/>
          <w:w w:val="75"/>
          <w:sz w:val="20"/>
        </w:rPr>
        <w:t>before</w:t>
      </w:r>
      <w:r>
        <w:rPr>
          <w:color w:val="221E1F"/>
          <w:spacing w:val="-15"/>
          <w:w w:val="75"/>
          <w:sz w:val="20"/>
        </w:rPr>
        <w:t> </w:t>
      </w:r>
      <w:r>
        <w:rPr>
          <w:color w:val="221E1F"/>
          <w:w w:val="75"/>
          <w:sz w:val="20"/>
        </w:rPr>
        <w:t>signing</w:t>
      </w:r>
      <w:r>
        <w:rPr>
          <w:color w:val="221E1F"/>
          <w:spacing w:val="-15"/>
          <w:w w:val="75"/>
          <w:sz w:val="20"/>
        </w:rPr>
        <w:t> </w:t>
      </w:r>
      <w:r>
        <w:rPr>
          <w:color w:val="221E1F"/>
          <w:w w:val="75"/>
          <w:sz w:val="20"/>
        </w:rPr>
        <w:t>this</w:t>
      </w:r>
      <w:r>
        <w:rPr>
          <w:color w:val="221E1F"/>
          <w:spacing w:val="-15"/>
          <w:w w:val="75"/>
          <w:sz w:val="20"/>
        </w:rPr>
        <w:t> </w:t>
      </w:r>
      <w:r>
        <w:rPr>
          <w:color w:val="221E1F"/>
          <w:w w:val="75"/>
          <w:sz w:val="20"/>
        </w:rPr>
        <w:t>Agreement;</w:t>
      </w:r>
      <w:r>
        <w:rPr>
          <w:color w:val="221E1F"/>
          <w:spacing w:val="-15"/>
          <w:w w:val="75"/>
          <w:sz w:val="20"/>
        </w:rPr>
        <w:t> </w:t>
      </w:r>
      <w:r>
        <w:rPr>
          <w:color w:val="221E1F"/>
          <w:w w:val="75"/>
          <w:sz w:val="20"/>
        </w:rPr>
        <w:t>and</w:t>
      </w:r>
    </w:p>
    <w:p>
      <w:pPr>
        <w:pStyle w:val="BodyText"/>
        <w:spacing w:before="1"/>
        <w:rPr>
          <w:sz w:val="31"/>
        </w:rPr>
      </w:pPr>
    </w:p>
    <w:p>
      <w:pPr>
        <w:pStyle w:val="ListParagraph"/>
        <w:numPr>
          <w:ilvl w:val="0"/>
          <w:numId w:val="2"/>
        </w:numPr>
        <w:tabs>
          <w:tab w:pos="1073" w:val="left" w:leader="none"/>
        </w:tabs>
        <w:spacing w:line="240" w:lineRule="auto" w:before="0" w:after="0"/>
        <w:ind w:left="1072" w:right="0" w:hanging="247"/>
        <w:jc w:val="left"/>
        <w:rPr>
          <w:sz w:val="20"/>
        </w:rPr>
      </w:pPr>
      <w:r>
        <w:rPr>
          <w:color w:val="221E1F"/>
          <w:w w:val="75"/>
          <w:sz w:val="20"/>
        </w:rPr>
        <w:t>Information</w:t>
      </w:r>
      <w:r>
        <w:rPr>
          <w:color w:val="221E1F"/>
          <w:spacing w:val="-21"/>
          <w:w w:val="75"/>
          <w:sz w:val="20"/>
        </w:rPr>
        <w:t> </w:t>
      </w:r>
      <w:r>
        <w:rPr>
          <w:color w:val="221E1F"/>
          <w:w w:val="75"/>
          <w:sz w:val="20"/>
        </w:rPr>
        <w:t>independently</w:t>
      </w:r>
      <w:r>
        <w:rPr>
          <w:color w:val="221E1F"/>
          <w:spacing w:val="-21"/>
          <w:w w:val="75"/>
          <w:sz w:val="20"/>
        </w:rPr>
        <w:t> </w:t>
      </w:r>
      <w:r>
        <w:rPr>
          <w:color w:val="221E1F"/>
          <w:w w:val="75"/>
          <w:sz w:val="20"/>
        </w:rPr>
        <w:t>developed</w:t>
      </w:r>
      <w:r>
        <w:rPr>
          <w:color w:val="221E1F"/>
          <w:spacing w:val="-21"/>
          <w:w w:val="75"/>
          <w:sz w:val="20"/>
        </w:rPr>
        <w:t> </w:t>
      </w:r>
      <w:r>
        <w:rPr>
          <w:color w:val="221E1F"/>
          <w:w w:val="75"/>
          <w:sz w:val="20"/>
        </w:rPr>
        <w:t>without</w:t>
      </w:r>
      <w:r>
        <w:rPr>
          <w:color w:val="221E1F"/>
          <w:spacing w:val="-20"/>
          <w:w w:val="75"/>
          <w:sz w:val="20"/>
        </w:rPr>
        <w:t> </w:t>
      </w:r>
      <w:r>
        <w:rPr>
          <w:color w:val="221E1F"/>
          <w:w w:val="75"/>
          <w:sz w:val="20"/>
        </w:rPr>
        <w:t>the</w:t>
      </w:r>
      <w:r>
        <w:rPr>
          <w:color w:val="221E1F"/>
          <w:spacing w:val="-21"/>
          <w:w w:val="75"/>
          <w:sz w:val="20"/>
        </w:rPr>
        <w:t> </w:t>
      </w:r>
      <w:r>
        <w:rPr>
          <w:color w:val="221E1F"/>
          <w:w w:val="75"/>
          <w:sz w:val="20"/>
        </w:rPr>
        <w:t>use</w:t>
      </w:r>
      <w:r>
        <w:rPr>
          <w:color w:val="221E1F"/>
          <w:spacing w:val="-21"/>
          <w:w w:val="75"/>
          <w:sz w:val="20"/>
        </w:rPr>
        <w:t> </w:t>
      </w:r>
      <w:r>
        <w:rPr>
          <w:color w:val="221E1F"/>
          <w:w w:val="75"/>
          <w:sz w:val="20"/>
        </w:rPr>
        <w:t>of</w:t>
      </w:r>
      <w:r>
        <w:rPr>
          <w:color w:val="221E1F"/>
          <w:spacing w:val="-21"/>
          <w:w w:val="75"/>
          <w:sz w:val="20"/>
        </w:rPr>
        <w:t> </w:t>
      </w:r>
      <w:r>
        <w:rPr>
          <w:color w:val="221E1F"/>
          <w:w w:val="75"/>
          <w:sz w:val="20"/>
        </w:rPr>
        <w:t>any</w:t>
      </w:r>
      <w:r>
        <w:rPr>
          <w:color w:val="221E1F"/>
          <w:spacing w:val="-20"/>
          <w:w w:val="75"/>
          <w:sz w:val="20"/>
        </w:rPr>
        <w:t> </w:t>
      </w:r>
      <w:r>
        <w:rPr>
          <w:color w:val="221E1F"/>
          <w:w w:val="75"/>
          <w:sz w:val="20"/>
        </w:rPr>
        <w:t>of</w:t>
      </w:r>
      <w:r>
        <w:rPr>
          <w:color w:val="221E1F"/>
          <w:spacing w:val="-21"/>
          <w:w w:val="75"/>
          <w:sz w:val="20"/>
        </w:rPr>
        <w:t> </w:t>
      </w:r>
      <w:r>
        <w:rPr>
          <w:color w:val="221E1F"/>
          <w:w w:val="75"/>
          <w:sz w:val="20"/>
        </w:rPr>
        <w:t>the</w:t>
      </w:r>
      <w:r>
        <w:rPr>
          <w:color w:val="221E1F"/>
          <w:spacing w:val="-21"/>
          <w:w w:val="75"/>
          <w:sz w:val="20"/>
        </w:rPr>
        <w:t> </w:t>
      </w:r>
      <w:r>
        <w:rPr>
          <w:color w:val="221E1F"/>
          <w:w w:val="75"/>
          <w:sz w:val="20"/>
        </w:rPr>
        <w:t>provided</w:t>
      </w:r>
      <w:r>
        <w:rPr>
          <w:color w:val="221E1F"/>
          <w:spacing w:val="-20"/>
          <w:w w:val="75"/>
          <w:sz w:val="20"/>
        </w:rPr>
        <w:t> </w:t>
      </w:r>
      <w:r>
        <w:rPr>
          <w:color w:val="221E1F"/>
          <w:w w:val="75"/>
          <w:sz w:val="20"/>
        </w:rPr>
        <w:t>Confidential</w:t>
      </w:r>
      <w:r>
        <w:rPr>
          <w:color w:val="221E1F"/>
          <w:spacing w:val="-21"/>
          <w:w w:val="75"/>
          <w:sz w:val="20"/>
        </w:rPr>
        <w:t> </w:t>
      </w:r>
      <w:r>
        <w:rPr>
          <w:color w:val="221E1F"/>
          <w:w w:val="75"/>
          <w:sz w:val="20"/>
        </w:rPr>
        <w:t>Information.</w:t>
      </w:r>
    </w:p>
    <w:p>
      <w:pPr>
        <w:pStyle w:val="BodyText"/>
        <w:spacing w:before="1"/>
        <w:rPr>
          <w:sz w:val="31"/>
        </w:rPr>
      </w:pPr>
    </w:p>
    <w:p>
      <w:pPr>
        <w:pStyle w:val="ListParagraph"/>
        <w:numPr>
          <w:ilvl w:val="0"/>
          <w:numId w:val="1"/>
        </w:numPr>
        <w:tabs>
          <w:tab w:pos="351" w:val="left" w:leader="none"/>
        </w:tabs>
        <w:spacing w:line="307" w:lineRule="auto" w:before="0" w:after="0"/>
        <w:ind w:left="106" w:right="225" w:firstLine="0"/>
        <w:jc w:val="both"/>
        <w:rPr>
          <w:sz w:val="20"/>
        </w:rPr>
      </w:pPr>
      <w:r>
        <w:rPr>
          <w:color w:val="221E1F"/>
          <w:w w:val="65"/>
          <w:sz w:val="20"/>
        </w:rPr>
        <w:t>OBLIGATIONS. The obligations of the Parties shall be to hold and maintain the Confidential Information in the strictest of confidence at all </w:t>
      </w:r>
      <w:r>
        <w:rPr>
          <w:color w:val="221E1F"/>
          <w:w w:val="70"/>
          <w:sz w:val="20"/>
        </w:rPr>
        <w:t>times</w:t>
      </w:r>
      <w:r>
        <w:rPr>
          <w:color w:val="221E1F"/>
          <w:spacing w:val="-22"/>
          <w:w w:val="70"/>
          <w:sz w:val="20"/>
        </w:rPr>
        <w:t> </w:t>
      </w:r>
      <w:r>
        <w:rPr>
          <w:color w:val="221E1F"/>
          <w:w w:val="70"/>
          <w:sz w:val="20"/>
        </w:rPr>
        <w:t>and</w:t>
      </w:r>
      <w:r>
        <w:rPr>
          <w:color w:val="221E1F"/>
          <w:spacing w:val="-22"/>
          <w:w w:val="70"/>
          <w:sz w:val="20"/>
        </w:rPr>
        <w:t> </w:t>
      </w:r>
      <w:r>
        <w:rPr>
          <w:color w:val="221E1F"/>
          <w:w w:val="70"/>
          <w:sz w:val="20"/>
        </w:rPr>
        <w:t>to</w:t>
      </w:r>
      <w:r>
        <w:rPr>
          <w:color w:val="221E1F"/>
          <w:spacing w:val="-22"/>
          <w:w w:val="70"/>
          <w:sz w:val="20"/>
        </w:rPr>
        <w:t> </w:t>
      </w:r>
      <w:r>
        <w:rPr>
          <w:color w:val="221E1F"/>
          <w:w w:val="70"/>
          <w:sz w:val="20"/>
        </w:rPr>
        <w:t>their</w:t>
      </w:r>
      <w:r>
        <w:rPr>
          <w:color w:val="221E1F"/>
          <w:spacing w:val="-22"/>
          <w:w w:val="70"/>
          <w:sz w:val="20"/>
        </w:rPr>
        <w:t> </w:t>
      </w:r>
      <w:r>
        <w:rPr>
          <w:color w:val="221E1F"/>
          <w:w w:val="70"/>
          <w:sz w:val="20"/>
        </w:rPr>
        <w:t>agents,</w:t>
      </w:r>
      <w:r>
        <w:rPr>
          <w:color w:val="221E1F"/>
          <w:spacing w:val="-22"/>
          <w:w w:val="70"/>
          <w:sz w:val="20"/>
        </w:rPr>
        <w:t> </w:t>
      </w:r>
      <w:r>
        <w:rPr>
          <w:color w:val="221E1F"/>
          <w:w w:val="70"/>
          <w:sz w:val="20"/>
        </w:rPr>
        <w:t>employees,</w:t>
      </w:r>
      <w:r>
        <w:rPr>
          <w:color w:val="221E1F"/>
          <w:spacing w:val="-22"/>
          <w:w w:val="70"/>
          <w:sz w:val="20"/>
        </w:rPr>
        <w:t> </w:t>
      </w:r>
      <w:r>
        <w:rPr>
          <w:color w:val="221E1F"/>
          <w:w w:val="70"/>
          <w:sz w:val="20"/>
        </w:rPr>
        <w:t>representatives,</w:t>
      </w:r>
      <w:r>
        <w:rPr>
          <w:color w:val="221E1F"/>
          <w:spacing w:val="-21"/>
          <w:w w:val="70"/>
          <w:sz w:val="20"/>
        </w:rPr>
        <w:t> </w:t>
      </w:r>
      <w:r>
        <w:rPr>
          <w:color w:val="221E1F"/>
          <w:w w:val="70"/>
          <w:sz w:val="20"/>
        </w:rPr>
        <w:t>affiliates,</w:t>
      </w:r>
      <w:r>
        <w:rPr>
          <w:color w:val="221E1F"/>
          <w:spacing w:val="-22"/>
          <w:w w:val="70"/>
          <w:sz w:val="20"/>
        </w:rPr>
        <w:t> </w:t>
      </w:r>
      <w:r>
        <w:rPr>
          <w:color w:val="221E1F"/>
          <w:w w:val="70"/>
          <w:sz w:val="20"/>
        </w:rPr>
        <w:t>and</w:t>
      </w:r>
      <w:r>
        <w:rPr>
          <w:color w:val="221E1F"/>
          <w:spacing w:val="-22"/>
          <w:w w:val="70"/>
          <w:sz w:val="20"/>
        </w:rPr>
        <w:t> </w:t>
      </w:r>
      <w:r>
        <w:rPr>
          <w:color w:val="221E1F"/>
          <w:w w:val="70"/>
          <w:sz w:val="20"/>
        </w:rPr>
        <w:t>any</w:t>
      </w:r>
      <w:r>
        <w:rPr>
          <w:color w:val="221E1F"/>
          <w:spacing w:val="-22"/>
          <w:w w:val="70"/>
          <w:sz w:val="20"/>
        </w:rPr>
        <w:t> </w:t>
      </w:r>
      <w:r>
        <w:rPr>
          <w:color w:val="221E1F"/>
          <w:w w:val="70"/>
          <w:sz w:val="20"/>
        </w:rPr>
        <w:t>other</w:t>
      </w:r>
      <w:r>
        <w:rPr>
          <w:color w:val="221E1F"/>
          <w:spacing w:val="-22"/>
          <w:w w:val="70"/>
          <w:sz w:val="20"/>
        </w:rPr>
        <w:t> </w:t>
      </w:r>
      <w:r>
        <w:rPr>
          <w:color w:val="221E1F"/>
          <w:w w:val="70"/>
          <w:sz w:val="20"/>
        </w:rPr>
        <w:t>individual</w:t>
      </w:r>
      <w:r>
        <w:rPr>
          <w:color w:val="221E1F"/>
          <w:spacing w:val="-22"/>
          <w:w w:val="70"/>
          <w:sz w:val="20"/>
        </w:rPr>
        <w:t> </w:t>
      </w:r>
      <w:r>
        <w:rPr>
          <w:color w:val="221E1F"/>
          <w:w w:val="70"/>
          <w:sz w:val="20"/>
        </w:rPr>
        <w:t>or</w:t>
      </w:r>
      <w:r>
        <w:rPr>
          <w:color w:val="221E1F"/>
          <w:spacing w:val="-21"/>
          <w:w w:val="70"/>
          <w:sz w:val="20"/>
        </w:rPr>
        <w:t> </w:t>
      </w:r>
      <w:r>
        <w:rPr>
          <w:color w:val="221E1F"/>
          <w:w w:val="70"/>
          <w:sz w:val="20"/>
        </w:rPr>
        <w:t>entity</w:t>
      </w:r>
      <w:r>
        <w:rPr>
          <w:color w:val="221E1F"/>
          <w:spacing w:val="-22"/>
          <w:w w:val="70"/>
          <w:sz w:val="20"/>
        </w:rPr>
        <w:t> </w:t>
      </w:r>
      <w:r>
        <w:rPr>
          <w:color w:val="221E1F"/>
          <w:w w:val="70"/>
          <w:sz w:val="20"/>
        </w:rPr>
        <w:t>that</w:t>
      </w:r>
      <w:r>
        <w:rPr>
          <w:color w:val="221E1F"/>
          <w:spacing w:val="-22"/>
          <w:w w:val="70"/>
          <w:sz w:val="20"/>
        </w:rPr>
        <w:t> </w:t>
      </w:r>
      <w:r>
        <w:rPr>
          <w:color w:val="221E1F"/>
          <w:w w:val="70"/>
          <w:sz w:val="20"/>
        </w:rPr>
        <w:t>is</w:t>
      </w:r>
      <w:r>
        <w:rPr>
          <w:color w:val="221E1F"/>
          <w:spacing w:val="-22"/>
          <w:w w:val="70"/>
          <w:sz w:val="20"/>
        </w:rPr>
        <w:t> </w:t>
      </w:r>
      <w:r>
        <w:rPr>
          <w:color w:val="221E1F"/>
          <w:w w:val="70"/>
          <w:sz w:val="20"/>
        </w:rPr>
        <w:t>on</w:t>
      </w:r>
      <w:r>
        <w:rPr>
          <w:color w:val="221E1F"/>
          <w:spacing w:val="-22"/>
          <w:w w:val="70"/>
          <w:sz w:val="20"/>
        </w:rPr>
        <w:t> </w:t>
      </w:r>
      <w:r>
        <w:rPr>
          <w:color w:val="221E1F"/>
          <w:w w:val="70"/>
          <w:sz w:val="20"/>
        </w:rPr>
        <w:t>a</w:t>
      </w:r>
      <w:r>
        <w:rPr>
          <w:color w:val="221E1F"/>
          <w:spacing w:val="-22"/>
          <w:w w:val="70"/>
          <w:sz w:val="20"/>
        </w:rPr>
        <w:t> </w:t>
      </w:r>
      <w:r>
        <w:rPr>
          <w:color w:val="221E1F"/>
          <w:w w:val="70"/>
          <w:sz w:val="20"/>
        </w:rPr>
        <w:t>“need</w:t>
      </w:r>
      <w:r>
        <w:rPr>
          <w:color w:val="221E1F"/>
          <w:spacing w:val="-21"/>
          <w:w w:val="70"/>
          <w:sz w:val="20"/>
        </w:rPr>
        <w:t> </w:t>
      </w:r>
      <w:r>
        <w:rPr>
          <w:color w:val="221E1F"/>
          <w:w w:val="70"/>
          <w:sz w:val="20"/>
        </w:rPr>
        <w:t>to</w:t>
      </w:r>
      <w:r>
        <w:rPr>
          <w:color w:val="221E1F"/>
          <w:spacing w:val="-22"/>
          <w:w w:val="70"/>
          <w:sz w:val="20"/>
        </w:rPr>
        <w:t> </w:t>
      </w:r>
      <w:r>
        <w:rPr>
          <w:color w:val="221E1F"/>
          <w:w w:val="70"/>
          <w:sz w:val="20"/>
        </w:rPr>
        <w:t>know”</w:t>
      </w:r>
      <w:r>
        <w:rPr>
          <w:color w:val="221E1F"/>
          <w:spacing w:val="-22"/>
          <w:w w:val="70"/>
          <w:sz w:val="20"/>
        </w:rPr>
        <w:t> </w:t>
      </w:r>
      <w:r>
        <w:rPr>
          <w:color w:val="221E1F"/>
          <w:w w:val="70"/>
          <w:sz w:val="20"/>
        </w:rPr>
        <w:t>basis.</w:t>
      </w:r>
      <w:r>
        <w:rPr>
          <w:color w:val="221E1F"/>
          <w:spacing w:val="-22"/>
          <w:w w:val="70"/>
          <w:sz w:val="20"/>
        </w:rPr>
        <w:t> </w:t>
      </w:r>
      <w:r>
        <w:rPr>
          <w:color w:val="221E1F"/>
          <w:w w:val="70"/>
          <w:sz w:val="20"/>
        </w:rPr>
        <w:t>If</w:t>
      </w:r>
      <w:r>
        <w:rPr>
          <w:color w:val="221E1F"/>
          <w:spacing w:val="-22"/>
          <w:w w:val="70"/>
          <w:sz w:val="20"/>
        </w:rPr>
        <w:t> </w:t>
      </w:r>
      <w:r>
        <w:rPr>
          <w:color w:val="221E1F"/>
          <w:w w:val="70"/>
          <w:sz w:val="20"/>
        </w:rPr>
        <w:t>any such</w:t>
      </w:r>
      <w:r>
        <w:rPr>
          <w:color w:val="221E1F"/>
          <w:spacing w:val="-35"/>
          <w:w w:val="70"/>
          <w:sz w:val="20"/>
        </w:rPr>
        <w:t> </w:t>
      </w:r>
      <w:r>
        <w:rPr>
          <w:color w:val="221E1F"/>
          <w:w w:val="70"/>
          <w:sz w:val="20"/>
        </w:rPr>
        <w:t>Confidential</w:t>
      </w:r>
      <w:r>
        <w:rPr>
          <w:color w:val="221E1F"/>
          <w:spacing w:val="-34"/>
          <w:w w:val="70"/>
          <w:sz w:val="20"/>
        </w:rPr>
        <w:t> </w:t>
      </w:r>
      <w:r>
        <w:rPr>
          <w:color w:val="221E1F"/>
          <w:w w:val="70"/>
          <w:sz w:val="20"/>
        </w:rPr>
        <w:t>Information</w:t>
      </w:r>
      <w:r>
        <w:rPr>
          <w:color w:val="221E1F"/>
          <w:spacing w:val="-35"/>
          <w:w w:val="70"/>
          <w:sz w:val="20"/>
        </w:rPr>
        <w:t> </w:t>
      </w:r>
      <w:r>
        <w:rPr>
          <w:color w:val="221E1F"/>
          <w:w w:val="70"/>
          <w:sz w:val="20"/>
        </w:rPr>
        <w:t>shall</w:t>
      </w:r>
      <w:r>
        <w:rPr>
          <w:color w:val="221E1F"/>
          <w:spacing w:val="-34"/>
          <w:w w:val="70"/>
          <w:sz w:val="20"/>
        </w:rPr>
        <w:t> </w:t>
      </w:r>
      <w:r>
        <w:rPr>
          <w:color w:val="221E1F"/>
          <w:w w:val="70"/>
          <w:sz w:val="20"/>
        </w:rPr>
        <w:t>reach</w:t>
      </w:r>
      <w:r>
        <w:rPr>
          <w:color w:val="221E1F"/>
          <w:spacing w:val="-34"/>
          <w:w w:val="70"/>
          <w:sz w:val="20"/>
        </w:rPr>
        <w:t> </w:t>
      </w:r>
      <w:r>
        <w:rPr>
          <w:color w:val="221E1F"/>
          <w:w w:val="70"/>
          <w:sz w:val="20"/>
        </w:rPr>
        <w:t>a</w:t>
      </w:r>
      <w:r>
        <w:rPr>
          <w:color w:val="221E1F"/>
          <w:spacing w:val="-35"/>
          <w:w w:val="70"/>
          <w:sz w:val="20"/>
        </w:rPr>
        <w:t> </w:t>
      </w:r>
      <w:r>
        <w:rPr>
          <w:color w:val="221E1F"/>
          <w:w w:val="70"/>
          <w:sz w:val="20"/>
        </w:rPr>
        <w:t>third</w:t>
      </w:r>
      <w:r>
        <w:rPr>
          <w:color w:val="221E1F"/>
          <w:spacing w:val="-34"/>
          <w:w w:val="70"/>
          <w:sz w:val="20"/>
        </w:rPr>
        <w:t> </w:t>
      </w:r>
      <w:r>
        <w:rPr>
          <w:color w:val="221E1F"/>
          <w:w w:val="70"/>
          <w:sz w:val="20"/>
        </w:rPr>
        <w:t>(3rd)</w:t>
      </w:r>
      <w:r>
        <w:rPr>
          <w:color w:val="221E1F"/>
          <w:spacing w:val="-35"/>
          <w:w w:val="70"/>
          <w:sz w:val="20"/>
        </w:rPr>
        <w:t> </w:t>
      </w:r>
      <w:r>
        <w:rPr>
          <w:color w:val="221E1F"/>
          <w:w w:val="70"/>
          <w:sz w:val="20"/>
        </w:rPr>
        <w:t>party</w:t>
      </w:r>
      <w:r>
        <w:rPr>
          <w:color w:val="221E1F"/>
          <w:spacing w:val="-34"/>
          <w:w w:val="70"/>
          <w:sz w:val="20"/>
        </w:rPr>
        <w:t> </w:t>
      </w:r>
      <w:r>
        <w:rPr>
          <w:color w:val="221E1F"/>
          <w:w w:val="70"/>
          <w:sz w:val="20"/>
        </w:rPr>
        <w:t>or</w:t>
      </w:r>
      <w:r>
        <w:rPr>
          <w:color w:val="221E1F"/>
          <w:spacing w:val="-34"/>
          <w:w w:val="70"/>
          <w:sz w:val="20"/>
        </w:rPr>
        <w:t> </w:t>
      </w:r>
      <w:r>
        <w:rPr>
          <w:color w:val="221E1F"/>
          <w:w w:val="70"/>
          <w:sz w:val="20"/>
        </w:rPr>
        <w:t>become</w:t>
      </w:r>
      <w:r>
        <w:rPr>
          <w:color w:val="221E1F"/>
          <w:spacing w:val="-35"/>
          <w:w w:val="70"/>
          <w:sz w:val="20"/>
        </w:rPr>
        <w:t> </w:t>
      </w:r>
      <w:r>
        <w:rPr>
          <w:color w:val="221E1F"/>
          <w:w w:val="70"/>
          <w:sz w:val="20"/>
        </w:rPr>
        <w:t>public,</w:t>
      </w:r>
      <w:r>
        <w:rPr>
          <w:color w:val="221E1F"/>
          <w:spacing w:val="-34"/>
          <w:w w:val="70"/>
          <w:sz w:val="20"/>
        </w:rPr>
        <w:t> </w:t>
      </w:r>
      <w:r>
        <w:rPr>
          <w:color w:val="221E1F"/>
          <w:w w:val="70"/>
          <w:sz w:val="20"/>
        </w:rPr>
        <w:t>all</w:t>
      </w:r>
      <w:r>
        <w:rPr>
          <w:color w:val="221E1F"/>
          <w:spacing w:val="-35"/>
          <w:w w:val="70"/>
          <w:sz w:val="20"/>
        </w:rPr>
        <w:t> </w:t>
      </w:r>
      <w:r>
        <w:rPr>
          <w:color w:val="221E1F"/>
          <w:w w:val="70"/>
          <w:sz w:val="20"/>
        </w:rPr>
        <w:t>liability</w:t>
      </w:r>
      <w:r>
        <w:rPr>
          <w:color w:val="221E1F"/>
          <w:spacing w:val="-34"/>
          <w:w w:val="70"/>
          <w:sz w:val="20"/>
        </w:rPr>
        <w:t> </w:t>
      </w:r>
      <w:r>
        <w:rPr>
          <w:color w:val="221E1F"/>
          <w:w w:val="70"/>
          <w:sz w:val="20"/>
        </w:rPr>
        <w:t>will</w:t>
      </w:r>
      <w:r>
        <w:rPr>
          <w:color w:val="221E1F"/>
          <w:spacing w:val="-34"/>
          <w:w w:val="70"/>
          <w:sz w:val="20"/>
        </w:rPr>
        <w:t> </w:t>
      </w:r>
      <w:r>
        <w:rPr>
          <w:color w:val="221E1F"/>
          <w:w w:val="70"/>
          <w:sz w:val="20"/>
        </w:rPr>
        <w:t>be</w:t>
      </w:r>
      <w:r>
        <w:rPr>
          <w:color w:val="221E1F"/>
          <w:spacing w:val="-35"/>
          <w:w w:val="70"/>
          <w:sz w:val="20"/>
        </w:rPr>
        <w:t> </w:t>
      </w:r>
      <w:r>
        <w:rPr>
          <w:color w:val="221E1F"/>
          <w:w w:val="70"/>
          <w:sz w:val="20"/>
        </w:rPr>
        <w:t>on</w:t>
      </w:r>
      <w:r>
        <w:rPr>
          <w:color w:val="221E1F"/>
          <w:spacing w:val="-34"/>
          <w:w w:val="70"/>
          <w:sz w:val="20"/>
        </w:rPr>
        <w:t> </w:t>
      </w:r>
      <w:r>
        <w:rPr>
          <w:color w:val="221E1F"/>
          <w:w w:val="70"/>
          <w:sz w:val="20"/>
        </w:rPr>
        <w:t>the</w:t>
      </w:r>
      <w:r>
        <w:rPr>
          <w:color w:val="221E1F"/>
          <w:spacing w:val="-35"/>
          <w:w w:val="70"/>
          <w:sz w:val="20"/>
        </w:rPr>
        <w:t> </w:t>
      </w:r>
      <w:r>
        <w:rPr>
          <w:color w:val="221E1F"/>
          <w:w w:val="70"/>
          <w:sz w:val="20"/>
        </w:rPr>
        <w:t>Party</w:t>
      </w:r>
      <w:r>
        <w:rPr>
          <w:color w:val="221E1F"/>
          <w:spacing w:val="-34"/>
          <w:w w:val="70"/>
          <w:sz w:val="20"/>
        </w:rPr>
        <w:t> </w:t>
      </w:r>
      <w:r>
        <w:rPr>
          <w:color w:val="221E1F"/>
          <w:w w:val="70"/>
          <w:sz w:val="20"/>
        </w:rPr>
        <w:t>that</w:t>
      </w:r>
      <w:r>
        <w:rPr>
          <w:color w:val="221E1F"/>
          <w:spacing w:val="-34"/>
          <w:w w:val="70"/>
          <w:sz w:val="20"/>
        </w:rPr>
        <w:t> </w:t>
      </w:r>
      <w:r>
        <w:rPr>
          <w:color w:val="221E1F"/>
          <w:w w:val="70"/>
          <w:sz w:val="20"/>
        </w:rPr>
        <w:t>is</w:t>
      </w:r>
      <w:r>
        <w:rPr>
          <w:color w:val="221E1F"/>
          <w:spacing w:val="-35"/>
          <w:w w:val="70"/>
          <w:sz w:val="20"/>
        </w:rPr>
        <w:t> </w:t>
      </w:r>
      <w:r>
        <w:rPr>
          <w:color w:val="221E1F"/>
          <w:w w:val="70"/>
          <w:sz w:val="20"/>
        </w:rPr>
        <w:t>responsible.</w:t>
      </w:r>
      <w:r>
        <w:rPr>
          <w:color w:val="221E1F"/>
          <w:spacing w:val="-34"/>
          <w:w w:val="70"/>
          <w:sz w:val="20"/>
        </w:rPr>
        <w:t> </w:t>
      </w:r>
      <w:r>
        <w:rPr>
          <w:color w:val="221E1F"/>
          <w:w w:val="70"/>
          <w:sz w:val="20"/>
        </w:rPr>
        <w:t>Neither</w:t>
      </w:r>
      <w:r>
        <w:rPr>
          <w:color w:val="221E1F"/>
          <w:spacing w:val="-35"/>
          <w:w w:val="70"/>
          <w:sz w:val="20"/>
        </w:rPr>
        <w:t> </w:t>
      </w:r>
      <w:r>
        <w:rPr>
          <w:color w:val="221E1F"/>
          <w:w w:val="70"/>
          <w:sz w:val="20"/>
        </w:rPr>
        <w:t>Party shall,</w:t>
      </w:r>
      <w:r>
        <w:rPr>
          <w:color w:val="221E1F"/>
          <w:spacing w:val="-22"/>
          <w:w w:val="70"/>
          <w:sz w:val="20"/>
        </w:rPr>
        <w:t> </w:t>
      </w:r>
      <w:r>
        <w:rPr>
          <w:color w:val="221E1F"/>
          <w:w w:val="70"/>
          <w:sz w:val="20"/>
        </w:rPr>
        <w:t>without</w:t>
      </w:r>
      <w:r>
        <w:rPr>
          <w:color w:val="221E1F"/>
          <w:spacing w:val="-21"/>
          <w:w w:val="70"/>
          <w:sz w:val="20"/>
        </w:rPr>
        <w:t> </w:t>
      </w:r>
      <w:r>
        <w:rPr>
          <w:color w:val="221E1F"/>
          <w:w w:val="70"/>
          <w:sz w:val="20"/>
        </w:rPr>
        <w:t>the</w:t>
      </w:r>
      <w:r>
        <w:rPr>
          <w:color w:val="221E1F"/>
          <w:spacing w:val="-21"/>
          <w:w w:val="70"/>
          <w:sz w:val="20"/>
        </w:rPr>
        <w:t> </w:t>
      </w:r>
      <w:r>
        <w:rPr>
          <w:color w:val="221E1F"/>
          <w:w w:val="70"/>
          <w:sz w:val="20"/>
        </w:rPr>
        <w:t>written</w:t>
      </w:r>
      <w:r>
        <w:rPr>
          <w:color w:val="221E1F"/>
          <w:spacing w:val="-22"/>
          <w:w w:val="70"/>
          <w:sz w:val="20"/>
        </w:rPr>
        <w:t> </w:t>
      </w:r>
      <w:r>
        <w:rPr>
          <w:color w:val="221E1F"/>
          <w:w w:val="70"/>
          <w:sz w:val="20"/>
        </w:rPr>
        <w:t>approval</w:t>
      </w:r>
      <w:r>
        <w:rPr>
          <w:color w:val="221E1F"/>
          <w:spacing w:val="-21"/>
          <w:w w:val="70"/>
          <w:sz w:val="20"/>
        </w:rPr>
        <w:t> </w:t>
      </w:r>
      <w:r>
        <w:rPr>
          <w:color w:val="221E1F"/>
          <w:w w:val="70"/>
          <w:sz w:val="20"/>
        </w:rPr>
        <w:t>of</w:t>
      </w:r>
      <w:r>
        <w:rPr>
          <w:color w:val="221E1F"/>
          <w:spacing w:val="-21"/>
          <w:w w:val="70"/>
          <w:sz w:val="20"/>
        </w:rPr>
        <w:t> </w:t>
      </w:r>
      <w:r>
        <w:rPr>
          <w:color w:val="221E1F"/>
          <w:w w:val="70"/>
          <w:sz w:val="20"/>
        </w:rPr>
        <w:t>the</w:t>
      </w:r>
      <w:r>
        <w:rPr>
          <w:color w:val="221E1F"/>
          <w:spacing w:val="-21"/>
          <w:w w:val="70"/>
          <w:sz w:val="20"/>
        </w:rPr>
        <w:t> </w:t>
      </w:r>
      <w:r>
        <w:rPr>
          <w:color w:val="221E1F"/>
          <w:w w:val="70"/>
          <w:sz w:val="20"/>
        </w:rPr>
        <w:t>other</w:t>
      </w:r>
      <w:r>
        <w:rPr>
          <w:color w:val="221E1F"/>
          <w:spacing w:val="-22"/>
          <w:w w:val="70"/>
          <w:sz w:val="20"/>
        </w:rPr>
        <w:t> </w:t>
      </w:r>
      <w:r>
        <w:rPr>
          <w:color w:val="221E1F"/>
          <w:w w:val="70"/>
          <w:sz w:val="20"/>
        </w:rPr>
        <w:t>Party,</w:t>
      </w:r>
      <w:r>
        <w:rPr>
          <w:color w:val="221E1F"/>
          <w:spacing w:val="-21"/>
          <w:w w:val="70"/>
          <w:sz w:val="20"/>
        </w:rPr>
        <w:t> </w:t>
      </w:r>
      <w:r>
        <w:rPr>
          <w:color w:val="221E1F"/>
          <w:w w:val="70"/>
          <w:sz w:val="20"/>
        </w:rPr>
        <w:t>publish,</w:t>
      </w:r>
      <w:r>
        <w:rPr>
          <w:color w:val="221E1F"/>
          <w:spacing w:val="-21"/>
          <w:w w:val="70"/>
          <w:sz w:val="20"/>
        </w:rPr>
        <w:t> </w:t>
      </w:r>
      <w:r>
        <w:rPr>
          <w:color w:val="221E1F"/>
          <w:w w:val="70"/>
          <w:sz w:val="20"/>
        </w:rPr>
        <w:t>copy,</w:t>
      </w:r>
      <w:r>
        <w:rPr>
          <w:color w:val="221E1F"/>
          <w:spacing w:val="-21"/>
          <w:w w:val="70"/>
          <w:sz w:val="20"/>
        </w:rPr>
        <w:t> </w:t>
      </w:r>
      <w:r>
        <w:rPr>
          <w:color w:val="221E1F"/>
          <w:w w:val="70"/>
          <w:sz w:val="20"/>
        </w:rPr>
        <w:t>or</w:t>
      </w:r>
      <w:r>
        <w:rPr>
          <w:color w:val="221E1F"/>
          <w:spacing w:val="-22"/>
          <w:w w:val="70"/>
          <w:sz w:val="20"/>
        </w:rPr>
        <w:t> </w:t>
      </w:r>
      <w:r>
        <w:rPr>
          <w:color w:val="221E1F"/>
          <w:w w:val="70"/>
          <w:sz w:val="20"/>
        </w:rPr>
        <w:t>use</w:t>
      </w:r>
      <w:r>
        <w:rPr>
          <w:color w:val="221E1F"/>
          <w:spacing w:val="-21"/>
          <w:w w:val="70"/>
          <w:sz w:val="20"/>
        </w:rPr>
        <w:t> </w:t>
      </w:r>
      <w:r>
        <w:rPr>
          <w:color w:val="221E1F"/>
          <w:w w:val="70"/>
          <w:sz w:val="20"/>
        </w:rPr>
        <w:t>the</w:t>
      </w:r>
      <w:r>
        <w:rPr>
          <w:color w:val="221E1F"/>
          <w:spacing w:val="-21"/>
          <w:w w:val="70"/>
          <w:sz w:val="20"/>
        </w:rPr>
        <w:t> </w:t>
      </w:r>
      <w:r>
        <w:rPr>
          <w:color w:val="221E1F"/>
          <w:w w:val="70"/>
          <w:sz w:val="20"/>
        </w:rPr>
        <w:t>Confidential</w:t>
      </w:r>
      <w:r>
        <w:rPr>
          <w:color w:val="221E1F"/>
          <w:spacing w:val="-21"/>
          <w:w w:val="70"/>
          <w:sz w:val="20"/>
        </w:rPr>
        <w:t> </w:t>
      </w:r>
      <w:r>
        <w:rPr>
          <w:color w:val="221E1F"/>
          <w:w w:val="70"/>
          <w:sz w:val="20"/>
        </w:rPr>
        <w:t>Information</w:t>
      </w:r>
      <w:r>
        <w:rPr>
          <w:color w:val="221E1F"/>
          <w:spacing w:val="-22"/>
          <w:w w:val="70"/>
          <w:sz w:val="20"/>
        </w:rPr>
        <w:t> </w:t>
      </w:r>
      <w:r>
        <w:rPr>
          <w:color w:val="221E1F"/>
          <w:w w:val="70"/>
          <w:sz w:val="20"/>
        </w:rPr>
        <w:t>for</w:t>
      </w:r>
      <w:r>
        <w:rPr>
          <w:color w:val="221E1F"/>
          <w:spacing w:val="-21"/>
          <w:w w:val="70"/>
          <w:sz w:val="20"/>
        </w:rPr>
        <w:t> </w:t>
      </w:r>
      <w:r>
        <w:rPr>
          <w:color w:val="221E1F"/>
          <w:w w:val="70"/>
          <w:sz w:val="20"/>
        </w:rPr>
        <w:t>their</w:t>
      </w:r>
      <w:r>
        <w:rPr>
          <w:color w:val="221E1F"/>
          <w:spacing w:val="-21"/>
          <w:w w:val="70"/>
          <w:sz w:val="20"/>
        </w:rPr>
        <w:t> </w:t>
      </w:r>
      <w:r>
        <w:rPr>
          <w:color w:val="221E1F"/>
          <w:w w:val="70"/>
          <w:sz w:val="20"/>
        </w:rPr>
        <w:t>sole</w:t>
      </w:r>
      <w:r>
        <w:rPr>
          <w:color w:val="221E1F"/>
          <w:spacing w:val="-21"/>
          <w:w w:val="70"/>
          <w:sz w:val="20"/>
        </w:rPr>
        <w:t> </w:t>
      </w:r>
      <w:r>
        <w:rPr>
          <w:color w:val="221E1F"/>
          <w:w w:val="70"/>
          <w:sz w:val="20"/>
        </w:rPr>
        <w:t>benefit.</w:t>
      </w:r>
      <w:r>
        <w:rPr>
          <w:color w:val="221E1F"/>
          <w:spacing w:val="-22"/>
          <w:w w:val="70"/>
          <w:sz w:val="20"/>
        </w:rPr>
        <w:t> </w:t>
      </w:r>
      <w:r>
        <w:rPr>
          <w:color w:val="221E1F"/>
          <w:w w:val="70"/>
          <w:sz w:val="20"/>
        </w:rPr>
        <w:t>If</w:t>
      </w:r>
      <w:r>
        <w:rPr>
          <w:color w:val="221E1F"/>
          <w:spacing w:val="-21"/>
          <w:w w:val="70"/>
          <w:sz w:val="20"/>
        </w:rPr>
        <w:t> </w:t>
      </w:r>
      <w:r>
        <w:rPr>
          <w:color w:val="221E1F"/>
          <w:w w:val="70"/>
          <w:sz w:val="20"/>
        </w:rPr>
        <w:t>requested, </w:t>
      </w:r>
      <w:r>
        <w:rPr>
          <w:color w:val="221E1F"/>
          <w:w w:val="75"/>
          <w:sz w:val="20"/>
        </w:rPr>
        <w:t>either Party shall be bound to return any materials to the Requesting Party within</w:t>
      </w:r>
      <w:r>
        <w:rPr>
          <w:color w:val="221E1F"/>
          <w:spacing w:val="36"/>
          <w:w w:val="75"/>
          <w:sz w:val="20"/>
        </w:rPr>
        <w:t> </w:t>
      </w:r>
      <w:r>
        <w:rPr>
          <w:color w:val="221E1F"/>
          <w:w w:val="75"/>
          <w:sz w:val="20"/>
        </w:rPr>
        <w:t>days.</w:t>
      </w:r>
    </w:p>
    <w:p>
      <w:pPr>
        <w:pStyle w:val="BodyText"/>
        <w:spacing w:before="2"/>
        <w:rPr>
          <w:sz w:val="25"/>
        </w:rPr>
      </w:pPr>
    </w:p>
    <w:p>
      <w:pPr>
        <w:pStyle w:val="BodyText"/>
        <w:ind w:left="106"/>
      </w:pPr>
      <w:r>
        <w:rPr>
          <w:color w:val="221E1F"/>
          <w:w w:val="75"/>
        </w:rPr>
        <w:t>This Section shall not apply to the 1st Party if this Agreement is Unilateral as marked in Section II.</w:t>
      </w:r>
    </w:p>
    <w:p>
      <w:pPr>
        <w:pStyle w:val="BodyText"/>
        <w:spacing w:before="1"/>
        <w:rPr>
          <w:sz w:val="31"/>
        </w:rPr>
      </w:pPr>
    </w:p>
    <w:p>
      <w:pPr>
        <w:pStyle w:val="ListParagraph"/>
        <w:numPr>
          <w:ilvl w:val="0"/>
          <w:numId w:val="1"/>
        </w:numPr>
        <w:tabs>
          <w:tab w:pos="294" w:val="left" w:leader="none"/>
        </w:tabs>
        <w:spacing w:line="307" w:lineRule="auto" w:before="0" w:after="0"/>
        <w:ind w:left="106" w:right="227" w:firstLine="0"/>
        <w:jc w:val="both"/>
        <w:rPr>
          <w:sz w:val="20"/>
        </w:rPr>
      </w:pPr>
      <w:r>
        <w:rPr>
          <w:color w:val="221E1F"/>
          <w:w w:val="65"/>
          <w:sz w:val="20"/>
        </w:rPr>
        <w:t>TIME PERIOD. The bounded Party’s(ies’) duty to hold the Confidential Information in confidence shall remain in effect until such information </w:t>
      </w:r>
      <w:r>
        <w:rPr>
          <w:color w:val="221E1F"/>
          <w:w w:val="75"/>
          <w:sz w:val="20"/>
        </w:rPr>
        <w:t>no</w:t>
      </w:r>
      <w:r>
        <w:rPr>
          <w:color w:val="221E1F"/>
          <w:spacing w:val="-19"/>
          <w:w w:val="75"/>
          <w:sz w:val="20"/>
        </w:rPr>
        <w:t> </w:t>
      </w:r>
      <w:r>
        <w:rPr>
          <w:color w:val="221E1F"/>
          <w:w w:val="75"/>
          <w:sz w:val="20"/>
        </w:rPr>
        <w:t>longer</w:t>
      </w:r>
      <w:r>
        <w:rPr>
          <w:color w:val="221E1F"/>
          <w:spacing w:val="-18"/>
          <w:w w:val="75"/>
          <w:sz w:val="20"/>
        </w:rPr>
        <w:t> </w:t>
      </w:r>
      <w:r>
        <w:rPr>
          <w:color w:val="221E1F"/>
          <w:w w:val="75"/>
          <w:sz w:val="20"/>
        </w:rPr>
        <w:t>qualifies</w:t>
      </w:r>
      <w:r>
        <w:rPr>
          <w:color w:val="221E1F"/>
          <w:spacing w:val="-17"/>
          <w:w w:val="75"/>
          <w:sz w:val="20"/>
        </w:rPr>
        <w:t> </w:t>
      </w:r>
      <w:r>
        <w:rPr>
          <w:color w:val="221E1F"/>
          <w:w w:val="75"/>
          <w:sz w:val="20"/>
        </w:rPr>
        <w:t>as</w:t>
      </w:r>
      <w:r>
        <w:rPr>
          <w:color w:val="221E1F"/>
          <w:spacing w:val="-18"/>
          <w:w w:val="75"/>
          <w:sz w:val="20"/>
        </w:rPr>
        <w:t> </w:t>
      </w:r>
      <w:r>
        <w:rPr>
          <w:color w:val="221E1F"/>
          <w:w w:val="75"/>
          <w:sz w:val="20"/>
        </w:rPr>
        <w:t>a</w:t>
      </w:r>
      <w:r>
        <w:rPr>
          <w:color w:val="221E1F"/>
          <w:spacing w:val="-18"/>
          <w:w w:val="75"/>
          <w:sz w:val="20"/>
        </w:rPr>
        <w:t> </w:t>
      </w:r>
      <w:r>
        <w:rPr>
          <w:color w:val="221E1F"/>
          <w:w w:val="75"/>
          <w:sz w:val="20"/>
        </w:rPr>
        <w:t>trade</w:t>
      </w:r>
      <w:r>
        <w:rPr>
          <w:color w:val="221E1F"/>
          <w:spacing w:val="-17"/>
          <w:w w:val="75"/>
          <w:sz w:val="20"/>
        </w:rPr>
        <w:t> </w:t>
      </w:r>
      <w:r>
        <w:rPr>
          <w:color w:val="221E1F"/>
          <w:w w:val="75"/>
          <w:sz w:val="20"/>
        </w:rPr>
        <w:t>secret</w:t>
      </w:r>
      <w:r>
        <w:rPr>
          <w:color w:val="221E1F"/>
          <w:spacing w:val="-18"/>
          <w:w w:val="75"/>
          <w:sz w:val="20"/>
        </w:rPr>
        <w:t> </w:t>
      </w:r>
      <w:r>
        <w:rPr>
          <w:color w:val="221E1F"/>
          <w:w w:val="75"/>
          <w:sz w:val="20"/>
        </w:rPr>
        <w:t>or</w:t>
      </w:r>
      <w:r>
        <w:rPr>
          <w:color w:val="221E1F"/>
          <w:spacing w:val="-18"/>
          <w:w w:val="75"/>
          <w:sz w:val="20"/>
        </w:rPr>
        <w:t> </w:t>
      </w:r>
      <w:r>
        <w:rPr>
          <w:color w:val="221E1F"/>
          <w:w w:val="75"/>
          <w:sz w:val="20"/>
        </w:rPr>
        <w:t>written</w:t>
      </w:r>
      <w:r>
        <w:rPr>
          <w:color w:val="221E1F"/>
          <w:spacing w:val="-17"/>
          <w:w w:val="75"/>
          <w:sz w:val="20"/>
        </w:rPr>
        <w:t> </w:t>
      </w:r>
      <w:r>
        <w:rPr>
          <w:color w:val="221E1F"/>
          <w:w w:val="75"/>
          <w:sz w:val="20"/>
        </w:rPr>
        <w:t>notice</w:t>
      </w:r>
      <w:r>
        <w:rPr>
          <w:color w:val="221E1F"/>
          <w:spacing w:val="-19"/>
          <w:w w:val="75"/>
          <w:sz w:val="20"/>
        </w:rPr>
        <w:t> </w:t>
      </w:r>
      <w:r>
        <w:rPr>
          <w:color w:val="221E1F"/>
          <w:w w:val="75"/>
          <w:sz w:val="20"/>
        </w:rPr>
        <w:t>is</w:t>
      </w:r>
      <w:r>
        <w:rPr>
          <w:color w:val="221E1F"/>
          <w:spacing w:val="-18"/>
          <w:w w:val="75"/>
          <w:sz w:val="20"/>
        </w:rPr>
        <w:t> </w:t>
      </w:r>
      <w:r>
        <w:rPr>
          <w:color w:val="221E1F"/>
          <w:w w:val="75"/>
          <w:sz w:val="20"/>
        </w:rPr>
        <w:t>given</w:t>
      </w:r>
      <w:r>
        <w:rPr>
          <w:color w:val="221E1F"/>
          <w:spacing w:val="-17"/>
          <w:w w:val="75"/>
          <w:sz w:val="20"/>
        </w:rPr>
        <w:t> </w:t>
      </w:r>
      <w:r>
        <w:rPr>
          <w:color w:val="221E1F"/>
          <w:w w:val="75"/>
          <w:sz w:val="20"/>
        </w:rPr>
        <w:t>releasing</w:t>
      </w:r>
      <w:r>
        <w:rPr>
          <w:color w:val="221E1F"/>
          <w:spacing w:val="-18"/>
          <w:w w:val="75"/>
          <w:sz w:val="20"/>
        </w:rPr>
        <w:t> </w:t>
      </w:r>
      <w:r>
        <w:rPr>
          <w:color w:val="221E1F"/>
          <w:w w:val="75"/>
          <w:sz w:val="20"/>
        </w:rPr>
        <w:t>such</w:t>
      </w:r>
      <w:r>
        <w:rPr>
          <w:color w:val="221E1F"/>
          <w:spacing w:val="-18"/>
          <w:w w:val="75"/>
          <w:sz w:val="20"/>
        </w:rPr>
        <w:t> </w:t>
      </w:r>
      <w:r>
        <w:rPr>
          <w:color w:val="221E1F"/>
          <w:w w:val="75"/>
          <w:sz w:val="20"/>
        </w:rPr>
        <w:t>Party</w:t>
      </w:r>
      <w:r>
        <w:rPr>
          <w:color w:val="221E1F"/>
          <w:spacing w:val="-17"/>
          <w:w w:val="75"/>
          <w:sz w:val="20"/>
        </w:rPr>
        <w:t> </w:t>
      </w:r>
      <w:r>
        <w:rPr>
          <w:color w:val="221E1F"/>
          <w:w w:val="75"/>
          <w:sz w:val="20"/>
        </w:rPr>
        <w:t>from</w:t>
      </w:r>
      <w:r>
        <w:rPr>
          <w:color w:val="221E1F"/>
          <w:spacing w:val="-18"/>
          <w:w w:val="75"/>
          <w:sz w:val="20"/>
        </w:rPr>
        <w:t> </w:t>
      </w:r>
      <w:r>
        <w:rPr>
          <w:color w:val="221E1F"/>
          <w:w w:val="75"/>
          <w:sz w:val="20"/>
        </w:rPr>
        <w:t>this</w:t>
      </w:r>
      <w:r>
        <w:rPr>
          <w:color w:val="221E1F"/>
          <w:spacing w:val="-18"/>
          <w:w w:val="75"/>
          <w:sz w:val="20"/>
        </w:rPr>
        <w:t> </w:t>
      </w:r>
      <w:r>
        <w:rPr>
          <w:color w:val="221E1F"/>
          <w:w w:val="75"/>
          <w:sz w:val="20"/>
        </w:rPr>
        <w:t>Agreement.</w:t>
      </w:r>
    </w:p>
    <w:p>
      <w:pPr>
        <w:pStyle w:val="BodyText"/>
        <w:spacing w:before="5"/>
        <w:rPr>
          <w:sz w:val="25"/>
        </w:rPr>
      </w:pPr>
    </w:p>
    <w:p>
      <w:pPr>
        <w:pStyle w:val="ListParagraph"/>
        <w:numPr>
          <w:ilvl w:val="0"/>
          <w:numId w:val="1"/>
        </w:numPr>
        <w:tabs>
          <w:tab w:pos="362" w:val="left" w:leader="none"/>
        </w:tabs>
        <w:spacing w:line="307" w:lineRule="auto" w:before="1" w:after="0"/>
        <w:ind w:left="106" w:right="229" w:firstLine="0"/>
        <w:jc w:val="both"/>
        <w:rPr>
          <w:sz w:val="20"/>
        </w:rPr>
      </w:pPr>
      <w:r>
        <w:rPr>
          <w:color w:val="221E1F"/>
          <w:spacing w:val="-3"/>
          <w:w w:val="70"/>
          <w:sz w:val="20"/>
        </w:rPr>
        <w:t>RELATIONSHIP.</w:t>
      </w:r>
      <w:r>
        <w:rPr>
          <w:color w:val="221E1F"/>
          <w:spacing w:val="-26"/>
          <w:w w:val="70"/>
          <w:sz w:val="20"/>
        </w:rPr>
        <w:t> </w:t>
      </w:r>
      <w:r>
        <w:rPr>
          <w:color w:val="221E1F"/>
          <w:w w:val="70"/>
          <w:sz w:val="20"/>
        </w:rPr>
        <w:t>The</w:t>
      </w:r>
      <w:r>
        <w:rPr>
          <w:color w:val="221E1F"/>
          <w:spacing w:val="-27"/>
          <w:w w:val="70"/>
          <w:sz w:val="20"/>
        </w:rPr>
        <w:t> </w:t>
      </w:r>
      <w:r>
        <w:rPr>
          <w:color w:val="221E1F"/>
          <w:w w:val="70"/>
          <w:sz w:val="20"/>
        </w:rPr>
        <w:t>Parties</w:t>
      </w:r>
      <w:r>
        <w:rPr>
          <w:color w:val="221E1F"/>
          <w:spacing w:val="-26"/>
          <w:w w:val="70"/>
          <w:sz w:val="20"/>
        </w:rPr>
        <w:t> </w:t>
      </w:r>
      <w:r>
        <w:rPr>
          <w:color w:val="221E1F"/>
          <w:w w:val="70"/>
          <w:sz w:val="20"/>
        </w:rPr>
        <w:t>agree</w:t>
      </w:r>
      <w:r>
        <w:rPr>
          <w:color w:val="221E1F"/>
          <w:spacing w:val="-26"/>
          <w:w w:val="70"/>
          <w:sz w:val="20"/>
        </w:rPr>
        <w:t> </w:t>
      </w:r>
      <w:r>
        <w:rPr>
          <w:color w:val="221E1F"/>
          <w:w w:val="70"/>
          <w:sz w:val="20"/>
        </w:rPr>
        <w:t>that</w:t>
      </w:r>
      <w:r>
        <w:rPr>
          <w:color w:val="221E1F"/>
          <w:spacing w:val="-26"/>
          <w:w w:val="70"/>
          <w:sz w:val="20"/>
        </w:rPr>
        <w:t> </w:t>
      </w:r>
      <w:r>
        <w:rPr>
          <w:color w:val="221E1F"/>
          <w:w w:val="70"/>
          <w:sz w:val="20"/>
        </w:rPr>
        <w:t>there</w:t>
      </w:r>
      <w:r>
        <w:rPr>
          <w:color w:val="221E1F"/>
          <w:spacing w:val="-26"/>
          <w:w w:val="70"/>
          <w:sz w:val="20"/>
        </w:rPr>
        <w:t> </w:t>
      </w:r>
      <w:r>
        <w:rPr>
          <w:color w:val="221E1F"/>
          <w:w w:val="70"/>
          <w:sz w:val="20"/>
        </w:rPr>
        <w:t>is</w:t>
      </w:r>
      <w:r>
        <w:rPr>
          <w:color w:val="221E1F"/>
          <w:spacing w:val="-26"/>
          <w:w w:val="70"/>
          <w:sz w:val="20"/>
        </w:rPr>
        <w:t> </w:t>
      </w:r>
      <w:r>
        <w:rPr>
          <w:color w:val="221E1F"/>
          <w:w w:val="70"/>
          <w:sz w:val="20"/>
        </w:rPr>
        <w:t>no</w:t>
      </w:r>
      <w:r>
        <w:rPr>
          <w:color w:val="221E1F"/>
          <w:spacing w:val="-26"/>
          <w:w w:val="70"/>
          <w:sz w:val="20"/>
        </w:rPr>
        <w:t> </w:t>
      </w:r>
      <w:r>
        <w:rPr>
          <w:color w:val="221E1F"/>
          <w:w w:val="70"/>
          <w:sz w:val="20"/>
        </w:rPr>
        <w:t>such</w:t>
      </w:r>
      <w:r>
        <w:rPr>
          <w:color w:val="221E1F"/>
          <w:spacing w:val="-26"/>
          <w:w w:val="70"/>
          <w:sz w:val="20"/>
        </w:rPr>
        <w:t> </w:t>
      </w:r>
      <w:r>
        <w:rPr>
          <w:color w:val="221E1F"/>
          <w:w w:val="70"/>
          <w:sz w:val="20"/>
        </w:rPr>
        <w:t>statement</w:t>
      </w:r>
      <w:r>
        <w:rPr>
          <w:color w:val="221E1F"/>
          <w:spacing w:val="-26"/>
          <w:w w:val="70"/>
          <w:sz w:val="20"/>
        </w:rPr>
        <w:t> </w:t>
      </w:r>
      <w:r>
        <w:rPr>
          <w:color w:val="221E1F"/>
          <w:w w:val="70"/>
          <w:sz w:val="20"/>
        </w:rPr>
        <w:t>in</w:t>
      </w:r>
      <w:r>
        <w:rPr>
          <w:color w:val="221E1F"/>
          <w:spacing w:val="-26"/>
          <w:w w:val="70"/>
          <w:sz w:val="20"/>
        </w:rPr>
        <w:t> </w:t>
      </w:r>
      <w:r>
        <w:rPr>
          <w:color w:val="221E1F"/>
          <w:w w:val="70"/>
          <w:sz w:val="20"/>
        </w:rPr>
        <w:t>this</w:t>
      </w:r>
      <w:r>
        <w:rPr>
          <w:color w:val="221E1F"/>
          <w:spacing w:val="-26"/>
          <w:w w:val="70"/>
          <w:sz w:val="20"/>
        </w:rPr>
        <w:t> </w:t>
      </w:r>
      <w:r>
        <w:rPr>
          <w:color w:val="221E1F"/>
          <w:w w:val="70"/>
          <w:sz w:val="20"/>
        </w:rPr>
        <w:t>Agreement</w:t>
      </w:r>
      <w:r>
        <w:rPr>
          <w:color w:val="221E1F"/>
          <w:spacing w:val="-26"/>
          <w:w w:val="70"/>
          <w:sz w:val="20"/>
        </w:rPr>
        <w:t> </w:t>
      </w:r>
      <w:r>
        <w:rPr>
          <w:color w:val="221E1F"/>
          <w:w w:val="70"/>
          <w:sz w:val="20"/>
        </w:rPr>
        <w:t>that</w:t>
      </w:r>
      <w:r>
        <w:rPr>
          <w:color w:val="221E1F"/>
          <w:spacing w:val="-26"/>
          <w:w w:val="70"/>
          <w:sz w:val="20"/>
        </w:rPr>
        <w:t> </w:t>
      </w:r>
      <w:r>
        <w:rPr>
          <w:color w:val="221E1F"/>
          <w:w w:val="70"/>
          <w:sz w:val="20"/>
        </w:rPr>
        <w:t>suggests</w:t>
      </w:r>
      <w:r>
        <w:rPr>
          <w:color w:val="221E1F"/>
          <w:spacing w:val="-26"/>
          <w:w w:val="70"/>
          <w:sz w:val="20"/>
        </w:rPr>
        <w:t> </w:t>
      </w:r>
      <w:r>
        <w:rPr>
          <w:color w:val="221E1F"/>
          <w:w w:val="70"/>
          <w:sz w:val="20"/>
        </w:rPr>
        <w:t>any</w:t>
      </w:r>
      <w:r>
        <w:rPr>
          <w:color w:val="221E1F"/>
          <w:spacing w:val="-26"/>
          <w:w w:val="70"/>
          <w:sz w:val="20"/>
        </w:rPr>
        <w:t> </w:t>
      </w:r>
      <w:r>
        <w:rPr>
          <w:color w:val="221E1F"/>
          <w:w w:val="70"/>
          <w:sz w:val="20"/>
        </w:rPr>
        <w:t>Party</w:t>
      </w:r>
      <w:r>
        <w:rPr>
          <w:color w:val="221E1F"/>
          <w:spacing w:val="-26"/>
          <w:w w:val="70"/>
          <w:sz w:val="20"/>
        </w:rPr>
        <w:t> </w:t>
      </w:r>
      <w:r>
        <w:rPr>
          <w:color w:val="221E1F"/>
          <w:w w:val="70"/>
          <w:sz w:val="20"/>
        </w:rPr>
        <w:t>is</w:t>
      </w:r>
      <w:r>
        <w:rPr>
          <w:color w:val="221E1F"/>
          <w:spacing w:val="-26"/>
          <w:w w:val="70"/>
          <w:sz w:val="20"/>
        </w:rPr>
        <w:t> </w:t>
      </w:r>
      <w:r>
        <w:rPr>
          <w:color w:val="221E1F"/>
          <w:w w:val="70"/>
          <w:sz w:val="20"/>
        </w:rPr>
        <w:t>an</w:t>
      </w:r>
      <w:r>
        <w:rPr>
          <w:color w:val="221E1F"/>
          <w:spacing w:val="-26"/>
          <w:w w:val="70"/>
          <w:sz w:val="20"/>
        </w:rPr>
        <w:t> </w:t>
      </w:r>
      <w:r>
        <w:rPr>
          <w:color w:val="221E1F"/>
          <w:w w:val="70"/>
          <w:sz w:val="20"/>
        </w:rPr>
        <w:t>employee,</w:t>
      </w:r>
      <w:r>
        <w:rPr>
          <w:color w:val="221E1F"/>
          <w:spacing w:val="-26"/>
          <w:w w:val="70"/>
          <w:sz w:val="20"/>
        </w:rPr>
        <w:t> </w:t>
      </w:r>
      <w:r>
        <w:rPr>
          <w:color w:val="221E1F"/>
          <w:w w:val="70"/>
          <w:sz w:val="20"/>
        </w:rPr>
        <w:t>partner,</w:t>
      </w:r>
      <w:r>
        <w:rPr>
          <w:color w:val="221E1F"/>
          <w:spacing w:val="-26"/>
          <w:w w:val="70"/>
          <w:sz w:val="20"/>
        </w:rPr>
        <w:t> </w:t>
      </w:r>
      <w:r>
        <w:rPr>
          <w:color w:val="221E1F"/>
          <w:w w:val="70"/>
          <w:sz w:val="20"/>
        </w:rPr>
        <w:t>or </w:t>
      </w:r>
      <w:r>
        <w:rPr>
          <w:color w:val="221E1F"/>
          <w:w w:val="75"/>
          <w:sz w:val="20"/>
        </w:rPr>
        <w:t>that</w:t>
      </w:r>
      <w:r>
        <w:rPr>
          <w:color w:val="221E1F"/>
          <w:spacing w:val="-24"/>
          <w:w w:val="75"/>
          <w:sz w:val="20"/>
        </w:rPr>
        <w:t> </w:t>
      </w:r>
      <w:r>
        <w:rPr>
          <w:color w:val="221E1F"/>
          <w:w w:val="75"/>
          <w:sz w:val="20"/>
        </w:rPr>
        <w:t>the</w:t>
      </w:r>
      <w:r>
        <w:rPr>
          <w:color w:val="221E1F"/>
          <w:spacing w:val="-23"/>
          <w:w w:val="75"/>
          <w:sz w:val="20"/>
        </w:rPr>
        <w:t> </w:t>
      </w:r>
      <w:r>
        <w:rPr>
          <w:color w:val="221E1F"/>
          <w:w w:val="75"/>
          <w:sz w:val="20"/>
        </w:rPr>
        <w:t>delivered</w:t>
      </w:r>
      <w:r>
        <w:rPr>
          <w:color w:val="221E1F"/>
          <w:spacing w:val="-23"/>
          <w:w w:val="75"/>
          <w:sz w:val="20"/>
        </w:rPr>
        <w:t> </w:t>
      </w:r>
      <w:r>
        <w:rPr>
          <w:color w:val="221E1F"/>
          <w:w w:val="75"/>
          <w:sz w:val="20"/>
        </w:rPr>
        <w:t>project</w:t>
      </w:r>
      <w:r>
        <w:rPr>
          <w:color w:val="221E1F"/>
          <w:spacing w:val="-23"/>
          <w:w w:val="75"/>
          <w:sz w:val="20"/>
        </w:rPr>
        <w:t> </w:t>
      </w:r>
      <w:r>
        <w:rPr>
          <w:color w:val="221E1F"/>
          <w:w w:val="75"/>
          <w:sz w:val="20"/>
        </w:rPr>
        <w:t>is</w:t>
      </w:r>
      <w:r>
        <w:rPr>
          <w:color w:val="221E1F"/>
          <w:spacing w:val="-23"/>
          <w:w w:val="75"/>
          <w:sz w:val="20"/>
        </w:rPr>
        <w:t> </w:t>
      </w:r>
      <w:r>
        <w:rPr>
          <w:color w:val="221E1F"/>
          <w:w w:val="75"/>
          <w:sz w:val="20"/>
        </w:rPr>
        <w:t>a</w:t>
      </w:r>
      <w:r>
        <w:rPr>
          <w:color w:val="221E1F"/>
          <w:spacing w:val="-23"/>
          <w:w w:val="75"/>
          <w:sz w:val="20"/>
        </w:rPr>
        <w:t> </w:t>
      </w:r>
      <w:r>
        <w:rPr>
          <w:color w:val="221E1F"/>
          <w:w w:val="75"/>
          <w:sz w:val="20"/>
        </w:rPr>
        <w:t>joint</w:t>
      </w:r>
      <w:r>
        <w:rPr>
          <w:color w:val="221E1F"/>
          <w:spacing w:val="-23"/>
          <w:w w:val="75"/>
          <w:sz w:val="20"/>
        </w:rPr>
        <w:t> </w:t>
      </w:r>
      <w:r>
        <w:rPr>
          <w:color w:val="221E1F"/>
          <w:w w:val="75"/>
          <w:sz w:val="20"/>
        </w:rPr>
        <w:t>venture.</w:t>
      </w:r>
      <w:r>
        <w:rPr>
          <w:color w:val="221E1F"/>
          <w:spacing w:val="-23"/>
          <w:w w:val="75"/>
          <w:sz w:val="20"/>
        </w:rPr>
        <w:t> </w:t>
      </w:r>
      <w:r>
        <w:rPr>
          <w:color w:val="221E1F"/>
          <w:w w:val="75"/>
          <w:sz w:val="20"/>
        </w:rPr>
        <w:t>All</w:t>
      </w:r>
      <w:r>
        <w:rPr>
          <w:color w:val="221E1F"/>
          <w:spacing w:val="-24"/>
          <w:w w:val="75"/>
          <w:sz w:val="20"/>
        </w:rPr>
        <w:t> </w:t>
      </w:r>
      <w:r>
        <w:rPr>
          <w:color w:val="221E1F"/>
          <w:w w:val="75"/>
          <w:sz w:val="20"/>
        </w:rPr>
        <w:t>ownership</w:t>
      </w:r>
      <w:r>
        <w:rPr>
          <w:color w:val="221E1F"/>
          <w:spacing w:val="-23"/>
          <w:w w:val="75"/>
          <w:sz w:val="20"/>
        </w:rPr>
        <w:t> </w:t>
      </w:r>
      <w:r>
        <w:rPr>
          <w:color w:val="221E1F"/>
          <w:w w:val="75"/>
          <w:sz w:val="20"/>
        </w:rPr>
        <w:t>interests,</w:t>
      </w:r>
      <w:r>
        <w:rPr>
          <w:color w:val="221E1F"/>
          <w:spacing w:val="-23"/>
          <w:w w:val="75"/>
          <w:sz w:val="20"/>
        </w:rPr>
        <w:t> </w:t>
      </w:r>
      <w:r>
        <w:rPr>
          <w:color w:val="221E1F"/>
          <w:w w:val="75"/>
          <w:sz w:val="20"/>
        </w:rPr>
        <w:t>if</w:t>
      </w:r>
      <w:r>
        <w:rPr>
          <w:color w:val="221E1F"/>
          <w:spacing w:val="-23"/>
          <w:w w:val="75"/>
          <w:sz w:val="20"/>
        </w:rPr>
        <w:t> </w:t>
      </w:r>
      <w:r>
        <w:rPr>
          <w:color w:val="221E1F"/>
          <w:w w:val="75"/>
          <w:sz w:val="20"/>
        </w:rPr>
        <w:t>any,</w:t>
      </w:r>
      <w:r>
        <w:rPr>
          <w:color w:val="221E1F"/>
          <w:spacing w:val="-23"/>
          <w:w w:val="75"/>
          <w:sz w:val="20"/>
        </w:rPr>
        <w:t> </w:t>
      </w:r>
      <w:r>
        <w:rPr>
          <w:color w:val="221E1F"/>
          <w:w w:val="75"/>
          <w:sz w:val="20"/>
        </w:rPr>
        <w:t>shall</w:t>
      </w:r>
      <w:r>
        <w:rPr>
          <w:color w:val="221E1F"/>
          <w:spacing w:val="-23"/>
          <w:w w:val="75"/>
          <w:sz w:val="20"/>
        </w:rPr>
        <w:t> </w:t>
      </w:r>
      <w:r>
        <w:rPr>
          <w:color w:val="221E1F"/>
          <w:w w:val="75"/>
          <w:sz w:val="20"/>
        </w:rPr>
        <w:t>be</w:t>
      </w:r>
      <w:r>
        <w:rPr>
          <w:color w:val="221E1F"/>
          <w:spacing w:val="-23"/>
          <w:w w:val="75"/>
          <w:sz w:val="20"/>
        </w:rPr>
        <w:t> </w:t>
      </w:r>
      <w:r>
        <w:rPr>
          <w:color w:val="221E1F"/>
          <w:w w:val="75"/>
          <w:sz w:val="20"/>
        </w:rPr>
        <w:t>stated</w:t>
      </w:r>
      <w:r>
        <w:rPr>
          <w:color w:val="221E1F"/>
          <w:spacing w:val="-23"/>
          <w:w w:val="75"/>
          <w:sz w:val="20"/>
        </w:rPr>
        <w:t> </w:t>
      </w:r>
      <w:r>
        <w:rPr>
          <w:color w:val="221E1F"/>
          <w:w w:val="75"/>
          <w:sz w:val="20"/>
        </w:rPr>
        <w:t>in</w:t>
      </w:r>
      <w:r>
        <w:rPr>
          <w:color w:val="221E1F"/>
          <w:spacing w:val="-23"/>
          <w:w w:val="75"/>
          <w:sz w:val="20"/>
        </w:rPr>
        <w:t> </w:t>
      </w:r>
      <w:r>
        <w:rPr>
          <w:color w:val="221E1F"/>
          <w:w w:val="75"/>
          <w:sz w:val="20"/>
        </w:rPr>
        <w:t>a</w:t>
      </w:r>
      <w:r>
        <w:rPr>
          <w:color w:val="221E1F"/>
          <w:spacing w:val="-24"/>
          <w:w w:val="75"/>
          <w:sz w:val="20"/>
        </w:rPr>
        <w:t> </w:t>
      </w:r>
      <w:r>
        <w:rPr>
          <w:color w:val="221E1F"/>
          <w:w w:val="75"/>
          <w:sz w:val="20"/>
        </w:rPr>
        <w:t>separate</w:t>
      </w:r>
      <w:r>
        <w:rPr>
          <w:color w:val="221E1F"/>
          <w:spacing w:val="-23"/>
          <w:w w:val="75"/>
          <w:sz w:val="20"/>
        </w:rPr>
        <w:t> </w:t>
      </w:r>
      <w:r>
        <w:rPr>
          <w:color w:val="221E1F"/>
          <w:w w:val="75"/>
          <w:sz w:val="20"/>
        </w:rPr>
        <w:t>agreement.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6"/>
      </w:pPr>
    </w:p>
    <w:p>
      <w:pPr>
        <w:spacing w:before="0"/>
        <w:ind w:left="0" w:right="311" w:firstLine="0"/>
        <w:jc w:val="right"/>
        <w:rPr>
          <w:rFonts w:ascii="Arial"/>
          <w:i/>
          <w:sz w:val="20"/>
        </w:rPr>
      </w:pP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8634" w:right="312" w:hanging="64"/>
        <w:jc w:val="right"/>
        <w:rPr>
          <w:rFonts w:ascii="Arial"/>
          <w:i/>
          <w:sz w:val="20"/>
        </w:rPr>
      </w:pP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p>
      <w:pPr>
        <w:spacing w:after="0" w:line="229" w:lineRule="exact"/>
        <w:jc w:val="right"/>
        <w:rPr>
          <w:rFonts w:ascii="Arial"/>
          <w:sz w:val="20"/>
        </w:rPr>
        <w:sectPr>
          <w:pgSz w:w="12240" w:h="15840"/>
          <w:pgMar w:header="1118" w:footer="0" w:top="1760" w:bottom="0" w:left="1180" w:right="560"/>
        </w:sect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spacing w:before="3"/>
        <w:rPr>
          <w:rFonts w:ascii="Arial"/>
          <w:i/>
          <w:sz w:val="21"/>
        </w:rPr>
      </w:pPr>
    </w:p>
    <w:p>
      <w:pPr>
        <w:pStyle w:val="ListParagraph"/>
        <w:numPr>
          <w:ilvl w:val="0"/>
          <w:numId w:val="1"/>
        </w:numPr>
        <w:tabs>
          <w:tab w:pos="422" w:val="left" w:leader="none"/>
        </w:tabs>
        <w:spacing w:line="307" w:lineRule="auto" w:before="99" w:after="0"/>
        <w:ind w:left="106" w:right="226" w:firstLine="0"/>
        <w:jc w:val="both"/>
        <w:rPr>
          <w:sz w:val="20"/>
        </w:rPr>
      </w:pPr>
      <w:r>
        <w:rPr>
          <w:color w:val="221E1F"/>
          <w:w w:val="65"/>
          <w:sz w:val="20"/>
        </w:rPr>
        <w:t>INTEGRATION. This Agreement expresses the complete understanding of the Parties concerning the subject matter and supersedes all prior proposals, agreements, representations, and understandings. This Agreement may not be amended except in writing with the acknowl- </w:t>
      </w:r>
      <w:r>
        <w:rPr>
          <w:color w:val="221E1F"/>
          <w:w w:val="75"/>
          <w:sz w:val="20"/>
        </w:rPr>
        <w:t>edgement of the</w:t>
      </w:r>
      <w:r>
        <w:rPr>
          <w:color w:val="221E1F"/>
          <w:spacing w:val="-17"/>
          <w:w w:val="75"/>
          <w:sz w:val="20"/>
        </w:rPr>
        <w:t> </w:t>
      </w:r>
      <w:r>
        <w:rPr>
          <w:color w:val="221E1F"/>
          <w:w w:val="75"/>
          <w:sz w:val="20"/>
        </w:rPr>
        <w:t>Parties.</w:t>
      </w:r>
    </w:p>
    <w:p>
      <w:pPr>
        <w:pStyle w:val="BodyText"/>
        <w:spacing w:before="4"/>
        <w:rPr>
          <w:sz w:val="25"/>
        </w:rPr>
      </w:pPr>
    </w:p>
    <w:p>
      <w:pPr>
        <w:pStyle w:val="ListParagraph"/>
        <w:numPr>
          <w:ilvl w:val="0"/>
          <w:numId w:val="1"/>
        </w:numPr>
        <w:tabs>
          <w:tab w:pos="483" w:val="left" w:leader="none"/>
        </w:tabs>
        <w:spacing w:line="307" w:lineRule="auto" w:before="0" w:after="0"/>
        <w:ind w:left="106" w:right="227" w:firstLine="0"/>
        <w:jc w:val="both"/>
        <w:rPr>
          <w:sz w:val="20"/>
        </w:rPr>
      </w:pPr>
      <w:r>
        <w:rPr>
          <w:color w:val="221E1F"/>
          <w:w w:val="70"/>
          <w:sz w:val="20"/>
        </w:rPr>
        <w:t>ENFORCEMENT.</w:t>
      </w:r>
      <w:r>
        <w:rPr>
          <w:color w:val="221E1F"/>
          <w:spacing w:val="-22"/>
          <w:w w:val="70"/>
          <w:sz w:val="20"/>
        </w:rPr>
        <w:t> </w:t>
      </w:r>
      <w:r>
        <w:rPr>
          <w:color w:val="221E1F"/>
          <w:w w:val="70"/>
          <w:sz w:val="20"/>
        </w:rPr>
        <w:t>The</w:t>
      </w:r>
      <w:r>
        <w:rPr>
          <w:color w:val="221E1F"/>
          <w:spacing w:val="-21"/>
          <w:w w:val="70"/>
          <w:sz w:val="20"/>
        </w:rPr>
        <w:t> </w:t>
      </w:r>
      <w:r>
        <w:rPr>
          <w:color w:val="221E1F"/>
          <w:w w:val="70"/>
          <w:sz w:val="20"/>
        </w:rPr>
        <w:t>Parties</w:t>
      </w:r>
      <w:r>
        <w:rPr>
          <w:color w:val="221E1F"/>
          <w:spacing w:val="-22"/>
          <w:w w:val="70"/>
          <w:sz w:val="20"/>
        </w:rPr>
        <w:t> </w:t>
      </w:r>
      <w:r>
        <w:rPr>
          <w:color w:val="221E1F"/>
          <w:w w:val="70"/>
          <w:sz w:val="20"/>
        </w:rPr>
        <w:t>acknowledge</w:t>
      </w:r>
      <w:r>
        <w:rPr>
          <w:color w:val="221E1F"/>
          <w:spacing w:val="-21"/>
          <w:w w:val="70"/>
          <w:sz w:val="20"/>
        </w:rPr>
        <w:t> </w:t>
      </w:r>
      <w:r>
        <w:rPr>
          <w:color w:val="221E1F"/>
          <w:w w:val="70"/>
          <w:sz w:val="20"/>
        </w:rPr>
        <w:t>and</w:t>
      </w:r>
      <w:r>
        <w:rPr>
          <w:color w:val="221E1F"/>
          <w:spacing w:val="-22"/>
          <w:w w:val="70"/>
          <w:sz w:val="20"/>
        </w:rPr>
        <w:t> </w:t>
      </w:r>
      <w:r>
        <w:rPr>
          <w:color w:val="221E1F"/>
          <w:w w:val="70"/>
          <w:sz w:val="20"/>
        </w:rPr>
        <w:t>agree</w:t>
      </w:r>
      <w:r>
        <w:rPr>
          <w:color w:val="221E1F"/>
          <w:spacing w:val="-21"/>
          <w:w w:val="70"/>
          <w:sz w:val="20"/>
        </w:rPr>
        <w:t> </w:t>
      </w:r>
      <w:r>
        <w:rPr>
          <w:color w:val="221E1F"/>
          <w:w w:val="70"/>
          <w:sz w:val="20"/>
        </w:rPr>
        <w:t>that</w:t>
      </w:r>
      <w:r>
        <w:rPr>
          <w:color w:val="221E1F"/>
          <w:spacing w:val="-22"/>
          <w:w w:val="70"/>
          <w:sz w:val="20"/>
        </w:rPr>
        <w:t> </w:t>
      </w:r>
      <w:r>
        <w:rPr>
          <w:color w:val="221E1F"/>
          <w:w w:val="70"/>
          <w:sz w:val="20"/>
        </w:rPr>
        <w:t>due</w:t>
      </w:r>
      <w:r>
        <w:rPr>
          <w:color w:val="221E1F"/>
          <w:spacing w:val="-21"/>
          <w:w w:val="70"/>
          <w:sz w:val="20"/>
        </w:rPr>
        <w:t> </w:t>
      </w:r>
      <w:r>
        <w:rPr>
          <w:color w:val="221E1F"/>
          <w:w w:val="70"/>
          <w:sz w:val="20"/>
        </w:rPr>
        <w:t>to</w:t>
      </w:r>
      <w:r>
        <w:rPr>
          <w:color w:val="221E1F"/>
          <w:spacing w:val="-22"/>
          <w:w w:val="70"/>
          <w:sz w:val="20"/>
        </w:rPr>
        <w:t> </w:t>
      </w:r>
      <w:r>
        <w:rPr>
          <w:color w:val="221E1F"/>
          <w:w w:val="70"/>
          <w:sz w:val="20"/>
        </w:rPr>
        <w:t>the</w:t>
      </w:r>
      <w:r>
        <w:rPr>
          <w:color w:val="221E1F"/>
          <w:spacing w:val="-21"/>
          <w:w w:val="70"/>
          <w:sz w:val="20"/>
        </w:rPr>
        <w:t> </w:t>
      </w:r>
      <w:r>
        <w:rPr>
          <w:color w:val="221E1F"/>
          <w:w w:val="70"/>
          <w:sz w:val="20"/>
        </w:rPr>
        <w:t>unique</w:t>
      </w:r>
      <w:r>
        <w:rPr>
          <w:color w:val="221E1F"/>
          <w:spacing w:val="-22"/>
          <w:w w:val="70"/>
          <w:sz w:val="20"/>
        </w:rPr>
        <w:t> </w:t>
      </w:r>
      <w:r>
        <w:rPr>
          <w:color w:val="221E1F"/>
          <w:w w:val="70"/>
          <w:sz w:val="20"/>
        </w:rPr>
        <w:t>and</w:t>
      </w:r>
      <w:r>
        <w:rPr>
          <w:color w:val="221E1F"/>
          <w:spacing w:val="-21"/>
          <w:w w:val="70"/>
          <w:sz w:val="20"/>
        </w:rPr>
        <w:t> </w:t>
      </w:r>
      <w:r>
        <w:rPr>
          <w:color w:val="221E1F"/>
          <w:w w:val="70"/>
          <w:sz w:val="20"/>
        </w:rPr>
        <w:t>sensitive</w:t>
      </w:r>
      <w:r>
        <w:rPr>
          <w:color w:val="221E1F"/>
          <w:spacing w:val="-21"/>
          <w:w w:val="70"/>
          <w:sz w:val="20"/>
        </w:rPr>
        <w:t> </w:t>
      </w:r>
      <w:r>
        <w:rPr>
          <w:color w:val="221E1F"/>
          <w:w w:val="70"/>
          <w:sz w:val="20"/>
        </w:rPr>
        <w:t>nature</w:t>
      </w:r>
      <w:r>
        <w:rPr>
          <w:color w:val="221E1F"/>
          <w:spacing w:val="-22"/>
          <w:w w:val="70"/>
          <w:sz w:val="20"/>
        </w:rPr>
        <w:t> </w:t>
      </w:r>
      <w:r>
        <w:rPr>
          <w:color w:val="221E1F"/>
          <w:w w:val="70"/>
          <w:sz w:val="20"/>
        </w:rPr>
        <w:t>of</w:t>
      </w:r>
      <w:r>
        <w:rPr>
          <w:color w:val="221E1F"/>
          <w:spacing w:val="-21"/>
          <w:w w:val="70"/>
          <w:sz w:val="20"/>
        </w:rPr>
        <w:t> </w:t>
      </w:r>
      <w:r>
        <w:rPr>
          <w:color w:val="221E1F"/>
          <w:w w:val="70"/>
          <w:sz w:val="20"/>
        </w:rPr>
        <w:t>the</w:t>
      </w:r>
      <w:r>
        <w:rPr>
          <w:color w:val="221E1F"/>
          <w:spacing w:val="-22"/>
          <w:w w:val="70"/>
          <w:sz w:val="20"/>
        </w:rPr>
        <w:t> </w:t>
      </w:r>
      <w:r>
        <w:rPr>
          <w:color w:val="221E1F"/>
          <w:w w:val="70"/>
          <w:sz w:val="20"/>
        </w:rPr>
        <w:t>Confidential</w:t>
      </w:r>
      <w:r>
        <w:rPr>
          <w:color w:val="221E1F"/>
          <w:spacing w:val="-21"/>
          <w:w w:val="70"/>
          <w:sz w:val="20"/>
        </w:rPr>
        <w:t> </w:t>
      </w:r>
      <w:r>
        <w:rPr>
          <w:color w:val="221E1F"/>
          <w:w w:val="70"/>
          <w:sz w:val="20"/>
        </w:rPr>
        <w:t>Information,</w:t>
      </w:r>
      <w:r>
        <w:rPr>
          <w:color w:val="221E1F"/>
          <w:spacing w:val="-22"/>
          <w:w w:val="70"/>
          <w:sz w:val="20"/>
        </w:rPr>
        <w:t> </w:t>
      </w:r>
      <w:r>
        <w:rPr>
          <w:color w:val="221E1F"/>
          <w:w w:val="70"/>
          <w:sz w:val="20"/>
        </w:rPr>
        <w:t>any breach</w:t>
      </w:r>
      <w:r>
        <w:rPr>
          <w:color w:val="221E1F"/>
          <w:spacing w:val="-29"/>
          <w:w w:val="70"/>
          <w:sz w:val="20"/>
        </w:rPr>
        <w:t> </w:t>
      </w:r>
      <w:r>
        <w:rPr>
          <w:color w:val="221E1F"/>
          <w:w w:val="70"/>
          <w:sz w:val="20"/>
        </w:rPr>
        <w:t>of</w:t>
      </w:r>
      <w:r>
        <w:rPr>
          <w:color w:val="221E1F"/>
          <w:spacing w:val="-29"/>
          <w:w w:val="70"/>
          <w:sz w:val="20"/>
        </w:rPr>
        <w:t> </w:t>
      </w:r>
      <w:r>
        <w:rPr>
          <w:color w:val="221E1F"/>
          <w:w w:val="70"/>
          <w:sz w:val="20"/>
        </w:rPr>
        <w:t>this</w:t>
      </w:r>
      <w:r>
        <w:rPr>
          <w:color w:val="221E1F"/>
          <w:spacing w:val="-28"/>
          <w:w w:val="70"/>
          <w:sz w:val="20"/>
        </w:rPr>
        <w:t> </w:t>
      </w:r>
      <w:r>
        <w:rPr>
          <w:color w:val="221E1F"/>
          <w:w w:val="70"/>
          <w:sz w:val="20"/>
        </w:rPr>
        <w:t>Agreement</w:t>
      </w:r>
      <w:r>
        <w:rPr>
          <w:color w:val="221E1F"/>
          <w:spacing w:val="-29"/>
          <w:w w:val="70"/>
          <w:sz w:val="20"/>
        </w:rPr>
        <w:t> </w:t>
      </w:r>
      <w:r>
        <w:rPr>
          <w:color w:val="221E1F"/>
          <w:w w:val="70"/>
          <w:sz w:val="20"/>
        </w:rPr>
        <w:t>would</w:t>
      </w:r>
      <w:r>
        <w:rPr>
          <w:color w:val="221E1F"/>
          <w:spacing w:val="-28"/>
          <w:w w:val="70"/>
          <w:sz w:val="20"/>
        </w:rPr>
        <w:t> </w:t>
      </w:r>
      <w:r>
        <w:rPr>
          <w:color w:val="221E1F"/>
          <w:w w:val="70"/>
          <w:sz w:val="20"/>
        </w:rPr>
        <w:t>cause</w:t>
      </w:r>
      <w:r>
        <w:rPr>
          <w:color w:val="221E1F"/>
          <w:spacing w:val="-29"/>
          <w:w w:val="70"/>
          <w:sz w:val="20"/>
        </w:rPr>
        <w:t> </w:t>
      </w:r>
      <w:r>
        <w:rPr>
          <w:color w:val="221E1F"/>
          <w:w w:val="70"/>
          <w:sz w:val="20"/>
        </w:rPr>
        <w:t>irreparable</w:t>
      </w:r>
      <w:r>
        <w:rPr>
          <w:color w:val="221E1F"/>
          <w:spacing w:val="-28"/>
          <w:w w:val="70"/>
          <w:sz w:val="20"/>
        </w:rPr>
        <w:t> </w:t>
      </w:r>
      <w:r>
        <w:rPr>
          <w:color w:val="221E1F"/>
          <w:w w:val="70"/>
          <w:sz w:val="20"/>
        </w:rPr>
        <w:t>harm</w:t>
      </w:r>
      <w:r>
        <w:rPr>
          <w:color w:val="221E1F"/>
          <w:spacing w:val="-29"/>
          <w:w w:val="70"/>
          <w:sz w:val="20"/>
        </w:rPr>
        <w:t> </w:t>
      </w:r>
      <w:r>
        <w:rPr>
          <w:color w:val="221E1F"/>
          <w:w w:val="70"/>
          <w:sz w:val="20"/>
        </w:rPr>
        <w:t>for</w:t>
      </w:r>
      <w:r>
        <w:rPr>
          <w:color w:val="221E1F"/>
          <w:spacing w:val="-28"/>
          <w:w w:val="70"/>
          <w:sz w:val="20"/>
        </w:rPr>
        <w:t> </w:t>
      </w:r>
      <w:r>
        <w:rPr>
          <w:color w:val="221E1F"/>
          <w:w w:val="70"/>
          <w:sz w:val="20"/>
        </w:rPr>
        <w:t>which</w:t>
      </w:r>
      <w:r>
        <w:rPr>
          <w:color w:val="221E1F"/>
          <w:spacing w:val="-29"/>
          <w:w w:val="70"/>
          <w:sz w:val="20"/>
        </w:rPr>
        <w:t> </w:t>
      </w:r>
      <w:r>
        <w:rPr>
          <w:color w:val="221E1F"/>
          <w:w w:val="70"/>
          <w:sz w:val="20"/>
        </w:rPr>
        <w:t>damages</w:t>
      </w:r>
      <w:r>
        <w:rPr>
          <w:color w:val="221E1F"/>
          <w:spacing w:val="-28"/>
          <w:w w:val="70"/>
          <w:sz w:val="20"/>
        </w:rPr>
        <w:t> </w:t>
      </w:r>
      <w:r>
        <w:rPr>
          <w:color w:val="221E1F"/>
          <w:w w:val="70"/>
          <w:sz w:val="20"/>
        </w:rPr>
        <w:t>and</w:t>
      </w:r>
      <w:r>
        <w:rPr>
          <w:color w:val="221E1F"/>
          <w:spacing w:val="-29"/>
          <w:w w:val="70"/>
          <w:sz w:val="20"/>
        </w:rPr>
        <w:t> </w:t>
      </w:r>
      <w:r>
        <w:rPr>
          <w:color w:val="221E1F"/>
          <w:w w:val="70"/>
          <w:sz w:val="20"/>
        </w:rPr>
        <w:t>or</w:t>
      </w:r>
      <w:r>
        <w:rPr>
          <w:color w:val="221E1F"/>
          <w:spacing w:val="-28"/>
          <w:w w:val="70"/>
          <w:sz w:val="20"/>
        </w:rPr>
        <w:t> </w:t>
      </w:r>
      <w:r>
        <w:rPr>
          <w:color w:val="221E1F"/>
          <w:w w:val="70"/>
          <w:sz w:val="20"/>
        </w:rPr>
        <w:t>equitable</w:t>
      </w:r>
      <w:r>
        <w:rPr>
          <w:color w:val="221E1F"/>
          <w:spacing w:val="-29"/>
          <w:w w:val="70"/>
          <w:sz w:val="20"/>
        </w:rPr>
        <w:t> </w:t>
      </w:r>
      <w:r>
        <w:rPr>
          <w:color w:val="221E1F"/>
          <w:w w:val="70"/>
          <w:sz w:val="20"/>
        </w:rPr>
        <w:t>relief</w:t>
      </w:r>
      <w:r>
        <w:rPr>
          <w:color w:val="221E1F"/>
          <w:spacing w:val="-28"/>
          <w:w w:val="70"/>
          <w:sz w:val="20"/>
        </w:rPr>
        <w:t> </w:t>
      </w:r>
      <w:r>
        <w:rPr>
          <w:color w:val="221E1F"/>
          <w:w w:val="70"/>
          <w:sz w:val="20"/>
        </w:rPr>
        <w:t>may</w:t>
      </w:r>
      <w:r>
        <w:rPr>
          <w:color w:val="221E1F"/>
          <w:spacing w:val="-29"/>
          <w:w w:val="70"/>
          <w:sz w:val="20"/>
        </w:rPr>
        <w:t> </w:t>
      </w:r>
      <w:r>
        <w:rPr>
          <w:color w:val="221E1F"/>
          <w:w w:val="70"/>
          <w:sz w:val="20"/>
        </w:rPr>
        <w:t>be</w:t>
      </w:r>
      <w:r>
        <w:rPr>
          <w:color w:val="221E1F"/>
          <w:spacing w:val="-28"/>
          <w:w w:val="70"/>
          <w:sz w:val="20"/>
        </w:rPr>
        <w:t> </w:t>
      </w:r>
      <w:r>
        <w:rPr>
          <w:color w:val="221E1F"/>
          <w:w w:val="70"/>
          <w:sz w:val="20"/>
        </w:rPr>
        <w:t>sought.</w:t>
      </w:r>
      <w:r>
        <w:rPr>
          <w:color w:val="221E1F"/>
          <w:spacing w:val="-29"/>
          <w:w w:val="70"/>
          <w:sz w:val="20"/>
        </w:rPr>
        <w:t> </w:t>
      </w:r>
      <w:r>
        <w:rPr>
          <w:color w:val="221E1F"/>
          <w:w w:val="70"/>
          <w:sz w:val="20"/>
        </w:rPr>
        <w:t>The</w:t>
      </w:r>
      <w:r>
        <w:rPr>
          <w:color w:val="221E1F"/>
          <w:spacing w:val="-28"/>
          <w:w w:val="70"/>
          <w:sz w:val="20"/>
        </w:rPr>
        <w:t> </w:t>
      </w:r>
      <w:r>
        <w:rPr>
          <w:color w:val="221E1F"/>
          <w:w w:val="70"/>
          <w:sz w:val="20"/>
        </w:rPr>
        <w:t>harmed</w:t>
      </w:r>
      <w:r>
        <w:rPr>
          <w:color w:val="221E1F"/>
          <w:spacing w:val="-29"/>
          <w:w w:val="70"/>
          <w:sz w:val="20"/>
        </w:rPr>
        <w:t> </w:t>
      </w:r>
      <w:r>
        <w:rPr>
          <w:color w:val="221E1F"/>
          <w:w w:val="70"/>
          <w:sz w:val="20"/>
        </w:rPr>
        <w:t>party</w:t>
      </w:r>
      <w:r>
        <w:rPr>
          <w:color w:val="221E1F"/>
          <w:spacing w:val="-29"/>
          <w:w w:val="70"/>
          <w:sz w:val="20"/>
        </w:rPr>
        <w:t> </w:t>
      </w:r>
      <w:r>
        <w:rPr>
          <w:color w:val="221E1F"/>
          <w:w w:val="70"/>
          <w:sz w:val="20"/>
        </w:rPr>
        <w:t>shall</w:t>
      </w:r>
      <w:r>
        <w:rPr>
          <w:color w:val="221E1F"/>
          <w:spacing w:val="-28"/>
          <w:w w:val="70"/>
          <w:sz w:val="20"/>
        </w:rPr>
        <w:t> </w:t>
      </w:r>
      <w:r>
        <w:rPr>
          <w:color w:val="221E1F"/>
          <w:w w:val="70"/>
          <w:sz w:val="20"/>
        </w:rPr>
        <w:t>be </w:t>
      </w:r>
      <w:r>
        <w:rPr>
          <w:color w:val="221E1F"/>
          <w:w w:val="75"/>
          <w:sz w:val="20"/>
        </w:rPr>
        <w:t>entitled</w:t>
      </w:r>
      <w:r>
        <w:rPr>
          <w:color w:val="221E1F"/>
          <w:spacing w:val="-7"/>
          <w:w w:val="75"/>
          <w:sz w:val="20"/>
        </w:rPr>
        <w:t> </w:t>
      </w:r>
      <w:r>
        <w:rPr>
          <w:color w:val="221E1F"/>
          <w:w w:val="75"/>
          <w:sz w:val="20"/>
        </w:rPr>
        <w:t>to</w:t>
      </w:r>
      <w:r>
        <w:rPr>
          <w:color w:val="221E1F"/>
          <w:spacing w:val="-7"/>
          <w:w w:val="75"/>
          <w:sz w:val="20"/>
        </w:rPr>
        <w:t> </w:t>
      </w:r>
      <w:r>
        <w:rPr>
          <w:color w:val="221E1F"/>
          <w:w w:val="75"/>
          <w:sz w:val="20"/>
        </w:rPr>
        <w:t>all</w:t>
      </w:r>
      <w:r>
        <w:rPr>
          <w:color w:val="221E1F"/>
          <w:spacing w:val="-7"/>
          <w:w w:val="75"/>
          <w:sz w:val="20"/>
        </w:rPr>
        <w:t> </w:t>
      </w:r>
      <w:r>
        <w:rPr>
          <w:color w:val="221E1F"/>
          <w:w w:val="75"/>
          <w:sz w:val="20"/>
        </w:rPr>
        <w:t>remedies</w:t>
      </w:r>
      <w:r>
        <w:rPr>
          <w:color w:val="221E1F"/>
          <w:spacing w:val="-6"/>
          <w:w w:val="75"/>
          <w:sz w:val="20"/>
        </w:rPr>
        <w:t> </w:t>
      </w:r>
      <w:r>
        <w:rPr>
          <w:color w:val="221E1F"/>
          <w:w w:val="75"/>
          <w:sz w:val="20"/>
        </w:rPr>
        <w:t>available</w:t>
      </w:r>
      <w:r>
        <w:rPr>
          <w:color w:val="221E1F"/>
          <w:spacing w:val="-7"/>
          <w:w w:val="75"/>
          <w:sz w:val="20"/>
        </w:rPr>
        <w:t> </w:t>
      </w:r>
      <w:r>
        <w:rPr>
          <w:color w:val="221E1F"/>
          <w:w w:val="75"/>
          <w:sz w:val="20"/>
        </w:rPr>
        <w:t>at</w:t>
      </w:r>
      <w:r>
        <w:rPr>
          <w:color w:val="221E1F"/>
          <w:spacing w:val="-7"/>
          <w:w w:val="75"/>
          <w:sz w:val="20"/>
        </w:rPr>
        <w:t> </w:t>
      </w:r>
      <w:r>
        <w:rPr>
          <w:color w:val="221E1F"/>
          <w:w w:val="75"/>
          <w:sz w:val="20"/>
        </w:rPr>
        <w:t>law.</w:t>
      </w:r>
    </w:p>
    <w:p>
      <w:pPr>
        <w:pStyle w:val="BodyText"/>
        <w:spacing w:before="4"/>
        <w:rPr>
          <w:sz w:val="25"/>
        </w:rPr>
      </w:pPr>
    </w:p>
    <w:p>
      <w:pPr>
        <w:pStyle w:val="ListParagraph"/>
        <w:numPr>
          <w:ilvl w:val="0"/>
          <w:numId w:val="1"/>
        </w:numPr>
        <w:tabs>
          <w:tab w:pos="353" w:val="left" w:leader="none"/>
        </w:tabs>
        <w:spacing w:line="240" w:lineRule="auto" w:before="0" w:after="0"/>
        <w:ind w:left="352" w:right="0" w:hanging="247"/>
        <w:jc w:val="both"/>
        <w:rPr>
          <w:sz w:val="20"/>
        </w:rPr>
      </w:pPr>
      <w:r>
        <w:rPr>
          <w:color w:val="221E1F"/>
          <w:w w:val="75"/>
          <w:sz w:val="20"/>
        </w:rPr>
        <w:t>REVISION.</w:t>
      </w:r>
      <w:r>
        <w:rPr>
          <w:color w:val="221E1F"/>
          <w:spacing w:val="-20"/>
          <w:w w:val="75"/>
          <w:sz w:val="20"/>
        </w:rPr>
        <w:t> </w:t>
      </w:r>
      <w:r>
        <w:rPr>
          <w:color w:val="221E1F"/>
          <w:w w:val="75"/>
          <w:sz w:val="20"/>
        </w:rPr>
        <w:t>After</w:t>
      </w:r>
      <w:r>
        <w:rPr>
          <w:color w:val="221E1F"/>
          <w:spacing w:val="-21"/>
          <w:w w:val="75"/>
          <w:sz w:val="20"/>
        </w:rPr>
        <w:t> </w:t>
      </w:r>
      <w:r>
        <w:rPr>
          <w:color w:val="221E1F"/>
          <w:w w:val="75"/>
          <w:sz w:val="20"/>
        </w:rPr>
        <w:t>30</w:t>
      </w:r>
      <w:r>
        <w:rPr>
          <w:color w:val="221E1F"/>
          <w:spacing w:val="-21"/>
          <w:w w:val="75"/>
          <w:sz w:val="20"/>
        </w:rPr>
        <w:t> </w:t>
      </w:r>
      <w:r>
        <w:rPr>
          <w:color w:val="221E1F"/>
          <w:w w:val="75"/>
          <w:sz w:val="20"/>
        </w:rPr>
        <w:t>days</w:t>
      </w:r>
      <w:r>
        <w:rPr>
          <w:color w:val="221E1F"/>
          <w:spacing w:val="-21"/>
          <w:w w:val="75"/>
          <w:sz w:val="20"/>
        </w:rPr>
        <w:t> </w:t>
      </w:r>
      <w:r>
        <w:rPr>
          <w:color w:val="221E1F"/>
          <w:w w:val="75"/>
          <w:sz w:val="20"/>
        </w:rPr>
        <w:t>has</w:t>
      </w:r>
      <w:r>
        <w:rPr>
          <w:color w:val="221E1F"/>
          <w:spacing w:val="-22"/>
          <w:w w:val="75"/>
          <w:sz w:val="20"/>
        </w:rPr>
        <w:t> </w:t>
      </w:r>
      <w:r>
        <w:rPr>
          <w:color w:val="221E1F"/>
          <w:w w:val="75"/>
          <w:sz w:val="20"/>
        </w:rPr>
        <w:t>passed</w:t>
      </w:r>
      <w:r>
        <w:rPr>
          <w:color w:val="221E1F"/>
          <w:spacing w:val="-22"/>
          <w:w w:val="75"/>
          <w:sz w:val="20"/>
        </w:rPr>
        <w:t> </w:t>
      </w:r>
      <w:r>
        <w:rPr>
          <w:color w:val="221E1F"/>
          <w:w w:val="75"/>
          <w:sz w:val="20"/>
        </w:rPr>
        <w:t>to</w:t>
      </w:r>
      <w:r>
        <w:rPr>
          <w:color w:val="221E1F"/>
          <w:spacing w:val="-21"/>
          <w:w w:val="75"/>
          <w:sz w:val="20"/>
        </w:rPr>
        <w:t> </w:t>
      </w:r>
      <w:r>
        <w:rPr>
          <w:color w:val="221E1F"/>
          <w:w w:val="75"/>
          <w:sz w:val="20"/>
        </w:rPr>
        <w:t>the</w:t>
      </w:r>
      <w:r>
        <w:rPr>
          <w:color w:val="221E1F"/>
          <w:spacing w:val="-22"/>
          <w:w w:val="75"/>
          <w:sz w:val="20"/>
        </w:rPr>
        <w:t> </w:t>
      </w:r>
      <w:r>
        <w:rPr>
          <w:color w:val="221E1F"/>
          <w:w w:val="75"/>
          <w:sz w:val="20"/>
        </w:rPr>
        <w:t>delivery</w:t>
      </w:r>
      <w:r>
        <w:rPr>
          <w:color w:val="221E1F"/>
          <w:spacing w:val="-21"/>
          <w:w w:val="75"/>
          <w:sz w:val="20"/>
        </w:rPr>
        <w:t> </w:t>
      </w:r>
      <w:r>
        <w:rPr>
          <w:color w:val="221E1F"/>
          <w:w w:val="75"/>
          <w:sz w:val="20"/>
        </w:rPr>
        <w:t>of</w:t>
      </w:r>
      <w:r>
        <w:rPr>
          <w:color w:val="221E1F"/>
          <w:spacing w:val="-21"/>
          <w:w w:val="75"/>
          <w:sz w:val="20"/>
        </w:rPr>
        <w:t> </w:t>
      </w:r>
      <w:r>
        <w:rPr>
          <w:color w:val="221E1F"/>
          <w:w w:val="75"/>
          <w:sz w:val="20"/>
        </w:rPr>
        <w:t>service</w:t>
      </w:r>
      <w:r>
        <w:rPr>
          <w:color w:val="221E1F"/>
          <w:spacing w:val="-21"/>
          <w:w w:val="75"/>
          <w:sz w:val="20"/>
        </w:rPr>
        <w:t> </w:t>
      </w:r>
      <w:r>
        <w:rPr>
          <w:color w:val="221E1F"/>
          <w:w w:val="75"/>
          <w:sz w:val="20"/>
        </w:rPr>
        <w:t>or</w:t>
      </w:r>
      <w:r>
        <w:rPr>
          <w:color w:val="221E1F"/>
          <w:spacing w:val="-21"/>
          <w:w w:val="75"/>
          <w:sz w:val="20"/>
        </w:rPr>
        <w:t> </w:t>
      </w:r>
      <w:r>
        <w:rPr>
          <w:color w:val="221E1F"/>
          <w:w w:val="75"/>
          <w:sz w:val="20"/>
        </w:rPr>
        <w:t>order,</w:t>
      </w:r>
      <w:r>
        <w:rPr>
          <w:color w:val="221E1F"/>
          <w:spacing w:val="-22"/>
          <w:w w:val="75"/>
          <w:sz w:val="20"/>
        </w:rPr>
        <w:t> </w:t>
      </w:r>
      <w:r>
        <w:rPr>
          <w:color w:val="221E1F"/>
          <w:w w:val="75"/>
          <w:sz w:val="20"/>
        </w:rPr>
        <w:t>no</w:t>
      </w:r>
      <w:r>
        <w:rPr>
          <w:color w:val="221E1F"/>
          <w:spacing w:val="-21"/>
          <w:w w:val="75"/>
          <w:sz w:val="20"/>
        </w:rPr>
        <w:t> </w:t>
      </w:r>
      <w:r>
        <w:rPr>
          <w:color w:val="221E1F"/>
          <w:w w:val="75"/>
          <w:sz w:val="20"/>
        </w:rPr>
        <w:t>request</w:t>
      </w:r>
      <w:r>
        <w:rPr>
          <w:color w:val="221E1F"/>
          <w:spacing w:val="-22"/>
          <w:w w:val="75"/>
          <w:sz w:val="20"/>
        </w:rPr>
        <w:t> </w:t>
      </w:r>
      <w:r>
        <w:rPr>
          <w:color w:val="221E1F"/>
          <w:w w:val="75"/>
          <w:sz w:val="20"/>
        </w:rPr>
        <w:t>for</w:t>
      </w:r>
      <w:r>
        <w:rPr>
          <w:color w:val="221E1F"/>
          <w:spacing w:val="-21"/>
          <w:w w:val="75"/>
          <w:sz w:val="20"/>
        </w:rPr>
        <w:t> </w:t>
      </w:r>
      <w:r>
        <w:rPr>
          <w:color w:val="221E1F"/>
          <w:w w:val="75"/>
          <w:sz w:val="20"/>
        </w:rPr>
        <w:t>revision</w:t>
      </w:r>
      <w:r>
        <w:rPr>
          <w:color w:val="221E1F"/>
          <w:spacing w:val="-21"/>
          <w:w w:val="75"/>
          <w:sz w:val="20"/>
        </w:rPr>
        <w:t> </w:t>
      </w:r>
      <w:r>
        <w:rPr>
          <w:color w:val="221E1F"/>
          <w:w w:val="75"/>
          <w:sz w:val="20"/>
        </w:rPr>
        <w:t>will</w:t>
      </w:r>
      <w:r>
        <w:rPr>
          <w:color w:val="221E1F"/>
          <w:spacing w:val="-21"/>
          <w:w w:val="75"/>
          <w:sz w:val="20"/>
        </w:rPr>
        <w:t> </w:t>
      </w:r>
      <w:r>
        <w:rPr>
          <w:color w:val="221E1F"/>
          <w:w w:val="75"/>
          <w:sz w:val="20"/>
        </w:rPr>
        <w:t>be</w:t>
      </w:r>
      <w:r>
        <w:rPr>
          <w:color w:val="221E1F"/>
          <w:spacing w:val="-22"/>
          <w:w w:val="75"/>
          <w:sz w:val="20"/>
        </w:rPr>
        <w:t> </w:t>
      </w:r>
      <w:r>
        <w:rPr>
          <w:color w:val="221E1F"/>
          <w:w w:val="75"/>
          <w:sz w:val="20"/>
        </w:rPr>
        <w:t>addressed.</w:t>
      </w:r>
    </w:p>
    <w:p>
      <w:pPr>
        <w:pStyle w:val="BodyText"/>
        <w:spacing w:before="1"/>
        <w:rPr>
          <w:sz w:val="31"/>
        </w:rPr>
      </w:pPr>
    </w:p>
    <w:p>
      <w:pPr>
        <w:pStyle w:val="ListParagraph"/>
        <w:numPr>
          <w:ilvl w:val="0"/>
          <w:numId w:val="1"/>
        </w:numPr>
        <w:tabs>
          <w:tab w:pos="298" w:val="left" w:leader="none"/>
        </w:tabs>
        <w:spacing w:line="307" w:lineRule="auto" w:before="0" w:after="0"/>
        <w:ind w:left="106" w:right="226" w:firstLine="0"/>
        <w:jc w:val="both"/>
        <w:rPr>
          <w:sz w:val="20"/>
        </w:rPr>
      </w:pPr>
      <w:r>
        <w:rPr>
          <w:color w:val="221E1F"/>
          <w:w w:val="70"/>
          <w:sz w:val="20"/>
        </w:rPr>
        <w:t>COMPLIANCE.</w:t>
      </w:r>
      <w:r>
        <w:rPr>
          <w:color w:val="221E1F"/>
          <w:spacing w:val="-31"/>
          <w:w w:val="70"/>
          <w:sz w:val="20"/>
        </w:rPr>
        <w:t> </w:t>
      </w:r>
      <w:r>
        <w:rPr>
          <w:color w:val="221E1F"/>
          <w:w w:val="70"/>
          <w:sz w:val="20"/>
        </w:rPr>
        <w:t>Any</w:t>
      </w:r>
      <w:r>
        <w:rPr>
          <w:color w:val="221E1F"/>
          <w:spacing w:val="-31"/>
          <w:w w:val="70"/>
          <w:sz w:val="20"/>
        </w:rPr>
        <w:t> </w:t>
      </w:r>
      <w:r>
        <w:rPr>
          <w:color w:val="221E1F"/>
          <w:w w:val="70"/>
          <w:sz w:val="20"/>
        </w:rPr>
        <w:t>issues</w:t>
      </w:r>
      <w:r>
        <w:rPr>
          <w:color w:val="221E1F"/>
          <w:spacing w:val="-31"/>
          <w:w w:val="70"/>
          <w:sz w:val="20"/>
        </w:rPr>
        <w:t> </w:t>
      </w:r>
      <w:r>
        <w:rPr>
          <w:color w:val="221E1F"/>
          <w:w w:val="70"/>
          <w:sz w:val="20"/>
        </w:rPr>
        <w:t>faced</w:t>
      </w:r>
      <w:r>
        <w:rPr>
          <w:color w:val="221E1F"/>
          <w:spacing w:val="-32"/>
          <w:w w:val="70"/>
          <w:sz w:val="20"/>
        </w:rPr>
        <w:t> </w:t>
      </w:r>
      <w:r>
        <w:rPr>
          <w:color w:val="221E1F"/>
          <w:w w:val="70"/>
          <w:sz w:val="20"/>
        </w:rPr>
        <w:t>during</w:t>
      </w:r>
      <w:r>
        <w:rPr>
          <w:color w:val="221E1F"/>
          <w:spacing w:val="-31"/>
          <w:w w:val="70"/>
          <w:sz w:val="20"/>
        </w:rPr>
        <w:t> </w:t>
      </w:r>
      <w:r>
        <w:rPr>
          <w:color w:val="221E1F"/>
          <w:w w:val="70"/>
          <w:sz w:val="20"/>
        </w:rPr>
        <w:t>or</w:t>
      </w:r>
      <w:r>
        <w:rPr>
          <w:color w:val="221E1F"/>
          <w:spacing w:val="-31"/>
          <w:w w:val="70"/>
          <w:sz w:val="20"/>
        </w:rPr>
        <w:t> </w:t>
      </w:r>
      <w:r>
        <w:rPr>
          <w:color w:val="221E1F"/>
          <w:w w:val="70"/>
          <w:sz w:val="20"/>
        </w:rPr>
        <w:t>after</w:t>
      </w:r>
      <w:r>
        <w:rPr>
          <w:color w:val="221E1F"/>
          <w:spacing w:val="-32"/>
          <w:w w:val="70"/>
          <w:sz w:val="20"/>
        </w:rPr>
        <w:t> </w:t>
      </w:r>
      <w:r>
        <w:rPr>
          <w:color w:val="221E1F"/>
          <w:w w:val="70"/>
          <w:sz w:val="20"/>
        </w:rPr>
        <w:t>the</w:t>
      </w:r>
      <w:r>
        <w:rPr>
          <w:color w:val="221E1F"/>
          <w:spacing w:val="-31"/>
          <w:w w:val="70"/>
          <w:sz w:val="20"/>
        </w:rPr>
        <w:t> </w:t>
      </w:r>
      <w:r>
        <w:rPr>
          <w:color w:val="221E1F"/>
          <w:w w:val="70"/>
          <w:sz w:val="20"/>
        </w:rPr>
        <w:t>completion</w:t>
      </w:r>
      <w:r>
        <w:rPr>
          <w:color w:val="221E1F"/>
          <w:spacing w:val="-31"/>
          <w:w w:val="70"/>
          <w:sz w:val="20"/>
        </w:rPr>
        <w:t> </w:t>
      </w:r>
      <w:r>
        <w:rPr>
          <w:color w:val="221E1F"/>
          <w:w w:val="70"/>
          <w:sz w:val="20"/>
        </w:rPr>
        <w:t>of</w:t>
      </w:r>
      <w:r>
        <w:rPr>
          <w:color w:val="221E1F"/>
          <w:spacing w:val="-31"/>
          <w:w w:val="70"/>
          <w:sz w:val="20"/>
        </w:rPr>
        <w:t> </w:t>
      </w:r>
      <w:r>
        <w:rPr>
          <w:color w:val="221E1F"/>
          <w:w w:val="70"/>
          <w:sz w:val="20"/>
        </w:rPr>
        <w:t>the</w:t>
      </w:r>
      <w:r>
        <w:rPr>
          <w:color w:val="221E1F"/>
          <w:spacing w:val="-31"/>
          <w:w w:val="70"/>
          <w:sz w:val="20"/>
        </w:rPr>
        <w:t> </w:t>
      </w:r>
      <w:r>
        <w:rPr>
          <w:color w:val="221E1F"/>
          <w:w w:val="70"/>
          <w:sz w:val="20"/>
        </w:rPr>
        <w:t>project</w:t>
      </w:r>
      <w:r>
        <w:rPr>
          <w:color w:val="221E1F"/>
          <w:spacing w:val="-32"/>
          <w:w w:val="70"/>
          <w:sz w:val="20"/>
        </w:rPr>
        <w:t> </w:t>
      </w:r>
      <w:r>
        <w:rPr>
          <w:color w:val="221E1F"/>
          <w:w w:val="70"/>
          <w:sz w:val="20"/>
        </w:rPr>
        <w:t>will</w:t>
      </w:r>
      <w:r>
        <w:rPr>
          <w:color w:val="221E1F"/>
          <w:spacing w:val="-31"/>
          <w:w w:val="70"/>
          <w:sz w:val="20"/>
        </w:rPr>
        <w:t> </w:t>
      </w:r>
      <w:r>
        <w:rPr>
          <w:color w:val="221E1F"/>
          <w:w w:val="70"/>
          <w:sz w:val="20"/>
        </w:rPr>
        <w:t>be</w:t>
      </w:r>
      <w:r>
        <w:rPr>
          <w:color w:val="221E1F"/>
          <w:spacing w:val="-31"/>
          <w:w w:val="70"/>
          <w:sz w:val="20"/>
        </w:rPr>
        <w:t> </w:t>
      </w:r>
      <w:r>
        <w:rPr>
          <w:color w:val="221E1F"/>
          <w:w w:val="70"/>
          <w:sz w:val="20"/>
        </w:rPr>
        <w:t>undertaken</w:t>
      </w:r>
      <w:r>
        <w:rPr>
          <w:color w:val="221E1F"/>
          <w:spacing w:val="-31"/>
          <w:w w:val="70"/>
          <w:sz w:val="20"/>
        </w:rPr>
        <w:t> </w:t>
      </w:r>
      <w:r>
        <w:rPr>
          <w:color w:val="221E1F"/>
          <w:w w:val="70"/>
          <w:sz w:val="20"/>
        </w:rPr>
        <w:t>by</w:t>
      </w:r>
      <w:r>
        <w:rPr>
          <w:color w:val="221E1F"/>
          <w:spacing w:val="-32"/>
          <w:w w:val="70"/>
          <w:sz w:val="20"/>
        </w:rPr>
        <w:t> </w:t>
      </w:r>
      <w:r>
        <w:rPr>
          <w:color w:val="221E1F"/>
          <w:w w:val="70"/>
          <w:sz w:val="20"/>
        </w:rPr>
        <w:t>the</w:t>
      </w:r>
      <w:r>
        <w:rPr>
          <w:color w:val="221E1F"/>
          <w:spacing w:val="-31"/>
          <w:w w:val="70"/>
          <w:sz w:val="20"/>
        </w:rPr>
        <w:t> </w:t>
      </w:r>
      <w:r>
        <w:rPr>
          <w:color w:val="221E1F"/>
          <w:w w:val="70"/>
          <w:sz w:val="20"/>
        </w:rPr>
        <w:t>compliance</w:t>
      </w:r>
      <w:r>
        <w:rPr>
          <w:color w:val="221E1F"/>
          <w:spacing w:val="-31"/>
          <w:w w:val="70"/>
          <w:sz w:val="20"/>
        </w:rPr>
        <w:t> </w:t>
      </w:r>
      <w:r>
        <w:rPr>
          <w:color w:val="221E1F"/>
          <w:w w:val="70"/>
          <w:sz w:val="20"/>
        </w:rPr>
        <w:t>department</w:t>
      </w:r>
      <w:r>
        <w:rPr>
          <w:color w:val="221E1F"/>
          <w:spacing w:val="-31"/>
          <w:w w:val="70"/>
          <w:sz w:val="20"/>
        </w:rPr>
        <w:t> </w:t>
      </w:r>
      <w:r>
        <w:rPr>
          <w:color w:val="221E1F"/>
          <w:w w:val="70"/>
          <w:sz w:val="20"/>
        </w:rPr>
        <w:t>and</w:t>
      </w:r>
      <w:r>
        <w:rPr>
          <w:color w:val="221E1F"/>
          <w:spacing w:val="-31"/>
          <w:w w:val="70"/>
          <w:sz w:val="20"/>
        </w:rPr>
        <w:t> </w:t>
      </w:r>
      <w:r>
        <w:rPr>
          <w:color w:val="221E1F"/>
          <w:w w:val="70"/>
          <w:sz w:val="20"/>
        </w:rPr>
        <w:t>solved </w:t>
      </w:r>
      <w:r>
        <w:rPr>
          <w:color w:val="221E1F"/>
          <w:w w:val="75"/>
          <w:sz w:val="20"/>
        </w:rPr>
        <w:t>in</w:t>
      </w:r>
      <w:r>
        <w:rPr>
          <w:color w:val="221E1F"/>
          <w:spacing w:val="-9"/>
          <w:w w:val="75"/>
          <w:sz w:val="20"/>
        </w:rPr>
        <w:t> </w:t>
      </w:r>
      <w:r>
        <w:rPr>
          <w:color w:val="221E1F"/>
          <w:w w:val="75"/>
          <w:sz w:val="20"/>
        </w:rPr>
        <w:t>an</w:t>
      </w:r>
      <w:r>
        <w:rPr>
          <w:color w:val="221E1F"/>
          <w:spacing w:val="-8"/>
          <w:w w:val="75"/>
          <w:sz w:val="20"/>
        </w:rPr>
        <w:t> </w:t>
      </w:r>
      <w:r>
        <w:rPr>
          <w:color w:val="221E1F"/>
          <w:w w:val="75"/>
          <w:sz w:val="20"/>
        </w:rPr>
        <w:t>allocated</w:t>
      </w:r>
      <w:r>
        <w:rPr>
          <w:color w:val="221E1F"/>
          <w:spacing w:val="-9"/>
          <w:w w:val="75"/>
          <w:sz w:val="20"/>
        </w:rPr>
        <w:t> </w:t>
      </w:r>
      <w:r>
        <w:rPr>
          <w:color w:val="221E1F"/>
          <w:w w:val="75"/>
          <w:sz w:val="20"/>
        </w:rPr>
        <w:t>time</w:t>
      </w:r>
      <w:r>
        <w:rPr>
          <w:color w:val="221E1F"/>
          <w:spacing w:val="-8"/>
          <w:w w:val="75"/>
          <w:sz w:val="20"/>
        </w:rPr>
        <w:t> </w:t>
      </w:r>
      <w:r>
        <w:rPr>
          <w:color w:val="221E1F"/>
          <w:w w:val="75"/>
          <w:sz w:val="20"/>
        </w:rPr>
        <w:t>depending</w:t>
      </w:r>
      <w:r>
        <w:rPr>
          <w:color w:val="221E1F"/>
          <w:spacing w:val="-8"/>
          <w:w w:val="75"/>
          <w:sz w:val="20"/>
        </w:rPr>
        <w:t> </w:t>
      </w:r>
      <w:r>
        <w:rPr>
          <w:color w:val="221E1F"/>
          <w:w w:val="75"/>
          <w:sz w:val="20"/>
        </w:rPr>
        <w:t>on</w:t>
      </w:r>
      <w:r>
        <w:rPr>
          <w:color w:val="221E1F"/>
          <w:spacing w:val="-9"/>
          <w:w w:val="75"/>
          <w:sz w:val="20"/>
        </w:rPr>
        <w:t> </w:t>
      </w:r>
      <w:r>
        <w:rPr>
          <w:color w:val="221E1F"/>
          <w:w w:val="75"/>
          <w:sz w:val="20"/>
        </w:rPr>
        <w:t>the</w:t>
      </w:r>
      <w:r>
        <w:rPr>
          <w:color w:val="221E1F"/>
          <w:spacing w:val="-8"/>
          <w:w w:val="75"/>
          <w:sz w:val="20"/>
        </w:rPr>
        <w:t> </w:t>
      </w:r>
      <w:r>
        <w:rPr>
          <w:color w:val="221E1F"/>
          <w:w w:val="75"/>
          <w:sz w:val="20"/>
        </w:rPr>
        <w:t>state</w:t>
      </w:r>
      <w:r>
        <w:rPr>
          <w:color w:val="221E1F"/>
          <w:spacing w:val="-8"/>
          <w:w w:val="75"/>
          <w:sz w:val="20"/>
        </w:rPr>
        <w:t> </w:t>
      </w:r>
      <w:r>
        <w:rPr>
          <w:color w:val="221E1F"/>
          <w:w w:val="75"/>
          <w:sz w:val="20"/>
        </w:rPr>
        <w:t>of</w:t>
      </w:r>
      <w:r>
        <w:rPr>
          <w:color w:val="221E1F"/>
          <w:spacing w:val="-9"/>
          <w:w w:val="75"/>
          <w:sz w:val="20"/>
        </w:rPr>
        <w:t> </w:t>
      </w:r>
      <w:r>
        <w:rPr>
          <w:color w:val="221E1F"/>
          <w:w w:val="75"/>
          <w:sz w:val="20"/>
        </w:rPr>
        <w:t>the</w:t>
      </w:r>
      <w:r>
        <w:rPr>
          <w:color w:val="221E1F"/>
          <w:spacing w:val="-8"/>
          <w:w w:val="75"/>
          <w:sz w:val="20"/>
        </w:rPr>
        <w:t> </w:t>
      </w:r>
      <w:r>
        <w:rPr>
          <w:color w:val="221E1F"/>
          <w:w w:val="75"/>
          <w:sz w:val="20"/>
        </w:rPr>
        <w:t>problem.</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
        <w:rPr>
          <w:sz w:val="22"/>
        </w:rPr>
      </w:pPr>
    </w:p>
    <w:p>
      <w:pPr>
        <w:pStyle w:val="BodyText"/>
        <w:tabs>
          <w:tab w:pos="4440" w:val="left" w:leader="none"/>
        </w:tabs>
        <w:spacing w:before="1"/>
        <w:ind w:left="106"/>
      </w:pPr>
      <w:r>
        <w:rPr>
          <w:color w:val="221E1F"/>
          <w:w w:val="70"/>
        </w:rPr>
        <w:t>Client’s</w:t>
      </w:r>
      <w:r>
        <w:rPr>
          <w:color w:val="221E1F"/>
          <w:spacing w:val="-28"/>
          <w:w w:val="70"/>
        </w:rPr>
        <w:t> </w:t>
      </w:r>
      <w:r>
        <w:rPr>
          <w:color w:val="221E1F"/>
          <w:w w:val="70"/>
        </w:rPr>
        <w:t>Signature</w:t>
      </w:r>
      <w:r>
        <w:rPr>
          <w:color w:val="221E1F"/>
          <w:spacing w:val="-27"/>
          <w:w w:val="70"/>
        </w:rPr>
        <w:t> </w:t>
      </w:r>
      <w:r>
        <w:rPr>
          <w:color w:val="221E1F"/>
          <w:w w:val="70"/>
        </w:rPr>
        <w:t>_________________________</w:t>
        <w:tab/>
      </w:r>
      <w:r>
        <w:rPr>
          <w:color w:val="221E1F"/>
          <w:w w:val="75"/>
        </w:rPr>
        <w:t>Date</w:t>
      </w:r>
      <w:r>
        <w:rPr>
          <w:color w:val="221E1F"/>
          <w:spacing w:val="-6"/>
          <w:w w:val="75"/>
        </w:rPr>
        <w:t> </w:t>
      </w:r>
      <w:r>
        <w:rPr>
          <w:color w:val="221E1F"/>
          <w:w w:val="75"/>
        </w:rPr>
        <w:t>________________</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6"/>
        </w:rPr>
      </w:pPr>
    </w:p>
    <w:p>
      <w:pPr>
        <w:spacing w:after="0"/>
        <w:rPr>
          <w:sz w:val="16"/>
        </w:rPr>
        <w:sectPr>
          <w:pgSz w:w="12240" w:h="15840"/>
          <w:pgMar w:header="1118" w:footer="0" w:top="1760" w:bottom="0" w:left="1180" w:right="560"/>
        </w:sectPr>
      </w:pPr>
    </w:p>
    <w:p>
      <w:pPr>
        <w:pStyle w:val="BodyText"/>
        <w:rPr>
          <w:sz w:val="24"/>
        </w:rPr>
      </w:pPr>
      <w:r>
        <w:rPr/>
        <w:pict>
          <v:group style="position:absolute;margin-left:329.980988pt;margin-top:469.667999pt;width:282.05pt;height:322.350pt;mso-position-horizontal-relative:page;mso-position-vertical-relative:page;z-index:-15992320"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pict>
          <v:group style="position:absolute;margin-left:64.315002pt;margin-top:48.728973pt;width:49.35pt;height:49.35pt;mso-position-horizontal-relative:page;mso-position-vertical-relative:page;z-index:15734272"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drawing>
          <wp:anchor distT="0" distB="0" distL="0" distR="0" allowOverlap="1" layoutInCell="1" locked="0" behindDoc="0" simplePos="0" relativeHeight="15734784">
            <wp:simplePos x="0" y="0"/>
            <wp:positionH relativeFrom="page">
              <wp:posOffset>0</wp:posOffset>
            </wp:positionH>
            <wp:positionV relativeFrom="page">
              <wp:posOffset>0</wp:posOffset>
            </wp:positionV>
            <wp:extent cx="444500" cy="10058400"/>
            <wp:effectExtent l="0" t="0" r="0" b="0"/>
            <wp:wrapNone/>
            <wp:docPr id="5" name="image8.png"/>
            <wp:cNvGraphicFramePr>
              <a:graphicFrameLocks noChangeAspect="1"/>
            </wp:cNvGraphicFramePr>
            <a:graphic>
              <a:graphicData uri="http://schemas.openxmlformats.org/drawingml/2006/picture">
                <pic:pic>
                  <pic:nvPicPr>
                    <pic:cNvPr id="6" name="image8.png"/>
                    <pic:cNvPicPr/>
                  </pic:nvPicPr>
                  <pic:blipFill>
                    <a:blip r:embed="rId15" cstate="print"/>
                    <a:stretch>
                      <a:fillRect/>
                    </a:stretch>
                  </pic:blipFill>
                  <pic:spPr>
                    <a:xfrm>
                      <a:off x="0" y="0"/>
                      <a:ext cx="444500" cy="10058400"/>
                    </a:xfrm>
                    <a:prstGeom prst="rect">
                      <a:avLst/>
                    </a:prstGeom>
                  </pic:spPr>
                </pic:pic>
              </a:graphicData>
            </a:graphic>
          </wp:anchor>
        </w:drawing>
      </w:r>
      <w:r>
        <w:rPr/>
        <w:pict>
          <v:rect style="position:absolute;margin-left:164.151001pt;margin-top:61.777pt;width:27.437pt;height:.807pt;mso-position-horizontal-relative:page;mso-position-vertical-relative:page;z-index:15735296" filled="true" fillcolor="#f37c47" stroked="false">
            <v:fill type="solid"/>
            <w10:wrap type="none"/>
          </v:rect>
        </w:pict>
      </w:r>
    </w:p>
    <w:p>
      <w:pPr>
        <w:pStyle w:val="BodyText"/>
        <w:rPr>
          <w:sz w:val="24"/>
        </w:rPr>
      </w:pPr>
    </w:p>
    <w:p>
      <w:pPr>
        <w:pStyle w:val="BodyText"/>
        <w:spacing w:before="12"/>
        <w:rPr>
          <w:sz w:val="33"/>
        </w:rPr>
      </w:pPr>
    </w:p>
    <w:p>
      <w:pPr>
        <w:spacing w:before="0"/>
        <w:ind w:left="799" w:right="0" w:firstLine="0"/>
        <w:jc w:val="left"/>
        <w:rPr>
          <w:rFonts w:ascii="Arial"/>
          <w:i/>
          <w:sz w:val="18"/>
        </w:rPr>
      </w:pPr>
      <w:r>
        <w:rPr/>
        <w:pict>
          <v:group style="position:absolute;margin-left:78.889458pt;margin-top:-107.94471pt;width:99.45pt;height:99.45pt;mso-position-horizontal-relative:page;mso-position-vertical-relative:paragraph;z-index:15736320" coordorigin="1578,-2159" coordsize="1989,1989">
            <v:shape style="position:absolute;left:1577;top:-2159;width:1989;height:1989" type="#_x0000_t75" stroked="false">
              <v:imagedata r:id="rId16" o:title=""/>
            </v:shape>
            <v:shape style="position:absolute;left:2135;top:-1125;width:147;height:147" coordorigin="2136,-1124" coordsize="147,147" path="m2215,-1124l2186,-1121,2160,-1106,2143,-1084,2136,-1057,2140,-1028,2154,-1002,2176,-985,2204,-978,2233,-981,2233,-981,2204,-981,2178,-988,2157,-1005,2143,-1029,2140,-1056,2147,-1082,2163,-1103,2187,-1117,2214,-1121,2228,-1121,2215,-1124xm2228,-1121l2214,-1121,2240,-1113,2262,-1097,2275,-1073,2279,-1046,2272,-1020,2255,-999,2231,-985,2204,-981,2233,-981,2258,-996,2275,-1018,2283,-1045,2279,-1074,2264,-1100,2242,-1117,2228,-1121xe" filled="true" fillcolor="#c9c8dd" stroked="false">
              <v:path arrowok="t"/>
              <v:fill type="solid"/>
            </v:shape>
            <v:shape style="position:absolute;left:1969;top:-1291;width:454;height:479" type="#_x0000_t75" stroked="false">
              <v:imagedata r:id="rId17" o:title=""/>
            </v:shape>
            <v:shape style="position:absolute;left:2172;top:-1089;width:75;height:75" coordorigin="2172,-1088" coordsize="75,75" path="m2212,-1088l2197,-1086,2185,-1079,2176,-1068,2172,-1054,2174,-1039,2181,-1026,2193,-1018,2206,-1014,2221,-1016,2234,-1023,2243,-1034,2246,-1048,2245,-1063,2237,-1076,2226,-1084,2212,-1088xe" filled="true" fillcolor="#f47847" stroked="false">
              <v:path arrowok="t"/>
              <v:fill type="solid"/>
            </v:shape>
            <v:shape style="position:absolute;left:1906;top:-1208;width:606;height:396" type="#_x0000_t75" stroked="false">
              <v:imagedata r:id="rId18" o:title=""/>
            </v:shape>
            <v:shape style="position:absolute;left:2864;top:-1475;width:255;height:93" coordorigin="2864,-1475" coordsize="255,93" path="m3117,-1475l2864,-1390,2867,-1382,3119,-1467,3117,-1475xe" filled="true" fillcolor="#f37c47" stroked="false">
              <v:path arrowok="t"/>
              <v:fill type="solid"/>
            </v:shape>
            <v:shape style="position:absolute;left:2517;top:-501;width:90;height:229" type="#_x0000_t202" filled="false" stroked="false">
              <v:textbox inset="0,0,0,0">
                <w:txbxContent>
                  <w:p>
                    <w:pPr>
                      <w:spacing w:before="14"/>
                      <w:ind w:left="20" w:right="0" w:firstLine="0"/>
                      <w:jc w:val="left"/>
                      <w:rPr>
                        <w:rFonts w:ascii="Verdana"/>
                        <w:b/>
                        <w:sz w:val="15"/>
                      </w:rPr>
                    </w:pPr>
                    <w:r>
                      <w:rPr>
                        <w:rFonts w:ascii="Verdana"/>
                        <w:b/>
                        <w:color w:val="242959"/>
                        <w:w w:val="56"/>
                        <w:sz w:val="15"/>
                      </w:rPr>
                      <w:t>I</w:t>
                    </w:r>
                  </w:p>
                </w:txbxContent>
              </v:textbox>
              <w10:wrap type="none"/>
            </v:shape>
            <w10:wrap type="none"/>
          </v:group>
        </w:pict>
      </w:r>
      <w:r>
        <w:rPr/>
        <w:pict>
          <v:shape style="position:absolute;margin-left:121.904976pt;margin-top:-23.273899pt;width:4.350pt;height:7.45pt;mso-position-horizontal-relative:page;mso-position-vertical-relative:paragraph;z-index:15737344;rotation:6" type="#_x0000_t136" fillcolor="#242959" stroked="f">
            <o:extrusion v:ext="view" autorotationcenter="t"/>
            <v:textpath style="font-family:&quot;Verdana&quot;;font-size:7pt;v-text-kern:t;mso-text-shadow:auto;font-weight:bold" string="F"/>
            <w10:wrap type="none"/>
          </v:shape>
        </w:pict>
      </w:r>
      <w:r>
        <w:rPr/>
        <w:pict>
          <v:shape style="position:absolute;margin-left:118.930344pt;margin-top:-23.935795pt;width:2.4pt;height:7.45pt;mso-position-horizontal-relative:page;mso-position-vertical-relative:paragraph;z-index:15738368;rotation:12" type="#_x0000_t136" fillcolor="#242959" stroked="f">
            <o:extrusion v:ext="view" autorotationcenter="t"/>
            <v:textpath style="font-family:&quot;Verdana&quot;;font-size:7pt;v-text-kern:t;mso-text-shadow:auto;font-weight:bold" string="I"/>
            <w10:wrap type="none"/>
          </v:shape>
        </w:pict>
      </w:r>
      <w:r>
        <w:rPr/>
        <w:pict>
          <v:shape style="position:absolute;margin-left:114.059357pt;margin-top:-25.019056pt;width:4.350pt;height:7.45pt;mso-position-horizontal-relative:page;mso-position-vertical-relative:paragraph;z-index:15739392;rotation:18" type="#_x0000_t136" fillcolor="#242959" stroked="f">
            <o:extrusion v:ext="view" autorotationcenter="t"/>
            <v:textpath style="font-family:&quot;Verdana&quot;;font-size:7pt;v-text-kern:t;mso-text-shadow:auto;font-weight:bold" string="T"/>
            <w10:wrap type="none"/>
          </v:shape>
        </w:pict>
      </w:r>
      <w:r>
        <w:rPr/>
        <w:pict>
          <v:shape style="position:absolute;margin-left:108.97068pt;margin-top:-27.018427pt;width:4.850pt;height:7.45pt;mso-position-horizontal-relative:page;mso-position-vertical-relative:paragraph;z-index:15739904;rotation:26" type="#_x0000_t136" fillcolor="#242959" stroked="f">
            <o:extrusion v:ext="view" autorotationcenter="t"/>
            <v:textpath style="font-family:&quot;Verdana&quot;;font-size:7pt;v-text-kern:t;mso-text-shadow:auto;font-weight:bold" string="R"/>
            <w10:wrap type="none"/>
          </v:shape>
        </w:pict>
      </w:r>
      <w:r>
        <w:rPr/>
        <w:pict>
          <v:shape style="position:absolute;margin-left:104.405289pt;margin-top:-29.742971pt;width:4.650pt;height:7.45pt;mso-position-horizontal-relative:page;mso-position-vertical-relative:paragraph;z-index:15740928;rotation:34" type="#_x0000_t136" fillcolor="#242959" stroked="f">
            <o:extrusion v:ext="view" autorotationcenter="t"/>
            <v:textpath style="font-family:&quot;Verdana&quot;;font-size:7pt;v-text-kern:t;mso-text-shadow:auto;font-weight:bold" string="E"/>
            <w10:wrap type="none"/>
          </v:shape>
        </w:pict>
      </w:r>
      <w:r>
        <w:rPr/>
        <w:pict>
          <v:shape style="position:absolute;margin-left:99.726273pt;margin-top:-33.204494pt;width:5.25pt;height:7.45pt;mso-position-horizontal-relative:page;mso-position-vertical-relative:paragraph;z-index:15741440;rotation:42" type="#_x0000_t136" fillcolor="#242959" stroked="f">
            <o:extrusion v:ext="view" autorotationcenter="t"/>
            <v:textpath style="font-family:&quot;Verdana&quot;;font-size:7pt;v-text-kern:t;mso-text-shadow:auto;font-weight:bold" string="C"/>
            <w10:wrap type="none"/>
          </v:shape>
        </w:pict>
      </w:r>
      <w:r>
        <w:rPr/>
        <w:pict>
          <v:shape style="position:absolute;margin-left:96.413144pt;margin-top:-37.157929pt;width:4.350pt;height:7.45pt;mso-position-horizontal-relative:page;mso-position-vertical-relative:paragraph;z-index:15741952;rotation:50" type="#_x0000_t136" fillcolor="#242959" stroked="f">
            <o:extrusion v:ext="view" autorotationcenter="t"/>
            <v:textpath style="font-family:&quot;Verdana&quot;;font-size:7pt;v-text-kern:t;mso-text-shadow:auto;font-weight:bold" string="-"/>
            <w10:wrap type="none"/>
          </v:shape>
        </w:pict>
      </w:r>
      <w:r>
        <w:rPr/>
        <w:pict>
          <v:shape style="position:absolute;margin-left:164.425266pt;margin-top:-53.271613pt;width:4.3pt;height:7.45pt;mso-position-horizontal-relative:page;mso-position-vertical-relative:paragraph;z-index:15742976;rotation:283" type="#_x0000_t136" fillcolor="#242959" stroked="f">
            <o:extrusion v:ext="view" autorotationcenter="t"/>
            <v:textpath style="font-family:&quot;Verdana&quot;;font-size:7pt;v-text-kern:t;mso-text-shadow:auto;font-weight:bold" string="T"/>
            <w10:wrap type="none"/>
          </v:shape>
        </w:pict>
      </w:r>
      <w:r>
        <w:rPr/>
        <w:pict>
          <v:shape style="position:absolute;margin-left:162.395111pt;margin-top:-48.049576pt;width:5.2pt;height:7.45pt;mso-position-horizontal-relative:page;mso-position-vertical-relative:paragraph;z-index:15743488;rotation:291" type="#_x0000_t136" fillcolor="#242959" stroked="f">
            <o:extrusion v:ext="view" autorotationcenter="t"/>
            <v:textpath style="font-family:&quot;Verdana&quot;;font-size:7pt;v-text-kern:t;mso-text-shadow:auto;font-weight:bold" string="C"/>
            <w10:wrap type="none"/>
          </v:shape>
        </w:pict>
      </w:r>
      <w:r>
        <w:rPr/>
        <w:pict>
          <v:shape style="position:absolute;margin-left:159.809772pt;margin-top:-42.698112pt;width:5.3pt;height:7.45pt;mso-position-horizontal-relative:page;mso-position-vertical-relative:paragraph;z-index:15744512;rotation:300" type="#_x0000_t136" fillcolor="#242959" stroked="f">
            <o:extrusion v:ext="view" autorotationcenter="t"/>
            <v:textpath style="font-family:&quot;Verdana&quot;;font-size:7pt;v-text-kern:t;mso-text-shadow:auto;font-weight:bold" string="U"/>
            <w10:wrap type="none"/>
          </v:shape>
        </w:pict>
      </w:r>
      <w:r>
        <w:rPr/>
        <w:pict>
          <v:shape style="position:absolute;margin-left:156.334854pt;margin-top:-37.683807pt;width:5.45pt;height:7.45pt;mso-position-horizontal-relative:page;mso-position-vertical-relative:paragraph;z-index:15745536;rotation:309" type="#_x0000_t136" fillcolor="#242959" stroked="f">
            <o:extrusion v:ext="view" autorotationcenter="t"/>
            <v:textpath style="font-family:&quot;Verdana&quot;;font-size:7pt;v-text-kern:t;mso-text-shadow:auto;font-weight:bold" string="D"/>
            <w10:wrap type="none"/>
          </v:shape>
        </w:pict>
      </w:r>
      <w:r>
        <w:rPr/>
        <w:pict>
          <v:shape style="position:absolute;margin-left:152.121094pt;margin-top:-33.204754pt;width:5.5pt;height:7.45pt;mso-position-horizontal-relative:page;mso-position-vertical-relative:paragraph;z-index:15746560;rotation:318" type="#_x0000_t136" fillcolor="#242959" stroked="f">
            <o:extrusion v:ext="view" autorotationcenter="t"/>
            <v:textpath style="font-family:&quot;Verdana&quot;;font-size:7pt;v-text-kern:t;mso-text-shadow:auto;font-weight:bold" string="O"/>
            <w10:wrap type="none"/>
          </v:shape>
        </w:pict>
      </w:r>
      <w:r>
        <w:rPr/>
        <w:pict>
          <v:shape style="position:absolute;margin-left:147.840073pt;margin-top:-29.611984pt;width:4.95pt;height:7.45pt;mso-position-horizontal-relative:page;mso-position-vertical-relative:paragraph;z-index:15747584;rotation:327" type="#_x0000_t136" fillcolor="#242959" stroked="f">
            <o:extrusion v:ext="view" autorotationcenter="t"/>
            <v:textpath style="font-family:&quot;Verdana&quot;;font-size:7pt;v-text-kern:t;mso-text-shadow:auto;font-weight:bold" string="R"/>
            <w10:wrap type="none"/>
          </v:shape>
        </w:pict>
      </w:r>
      <w:r>
        <w:rPr/>
        <w:pict>
          <v:shape style="position:absolute;margin-left:143.269287pt;margin-top:-26.915543pt;width:4.7pt;height:7.45pt;mso-position-horizontal-relative:page;mso-position-vertical-relative:paragraph;z-index:15748608;rotation:335" type="#_x0000_t136" fillcolor="#242959" stroked="f">
            <o:extrusion v:ext="view" autorotationcenter="t"/>
            <v:textpath style="font-family:&quot;Verdana&quot;;font-size:7pt;v-text-kern:t;mso-text-shadow:auto;font-weight:bold" string="P"/>
            <w10:wrap type="none"/>
          </v:shape>
        </w:pict>
      </w:r>
      <w:r>
        <w:rPr/>
        <w:pict>
          <v:shape style="position:absolute;margin-left:135.170395pt;margin-top:-24.135071pt;width:5.5pt;height:7.45pt;mso-position-horizontal-relative:page;mso-position-vertical-relative:paragraph;z-index:15751168;rotation:347" type="#_x0000_t136" fillcolor="#242959" stroked="f">
            <o:extrusion v:ext="view" autorotationcenter="t"/>
            <v:textpath style="font-family:&quot;Verdana&quot;;font-size:7pt;v-text-kern:t;mso-text-shadow:auto;font-weight:bold" string="D"/>
            <w10:wrap type="none"/>
          </v:shape>
        </w:pict>
      </w:r>
      <w:r>
        <w:rPr/>
        <w:pict>
          <v:shape style="position:absolute;margin-left:129.961227pt;margin-top:-23.184082pt;width:4.650pt;height:7.45pt;mso-position-horizontal-relative:page;mso-position-vertical-relative:paragraph;z-index:15752192;rotation:355" type="#_x0000_t136" fillcolor="#242959" stroked="f">
            <o:extrusion v:ext="view" autorotationcenter="t"/>
            <v:textpath style="font-family:&quot;Verdana&quot;;font-size:7pt;v-text-kern:t;mso-text-shadow:auto;font-weight:bold" string="E"/>
            <w10:wrap type="none"/>
          </v:shape>
        </w:pict>
      </w:r>
      <w:r>
        <w:rPr>
          <w:rFonts w:ascii="Arial"/>
          <w:i/>
          <w:color w:val="221E1F"/>
          <w:w w:val="85"/>
          <w:sz w:val="18"/>
        </w:rPr>
        <w:t>Signature / Stamp</w:t>
      </w:r>
    </w:p>
    <w:p>
      <w:pPr>
        <w:spacing w:before="131"/>
        <w:ind w:left="0" w:right="311" w:firstLine="0"/>
        <w:jc w:val="right"/>
        <w:rPr>
          <w:rFonts w:ascii="Arial"/>
          <w:i/>
          <w:sz w:val="20"/>
        </w:rPr>
      </w:pPr>
      <w:r>
        <w:rPr/>
        <w:br w:type="column"/>
      </w: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1891" w:right="312" w:hanging="64"/>
        <w:jc w:val="right"/>
        <w:rPr>
          <w:rFonts w:ascii="Arial"/>
          <w:i/>
          <w:sz w:val="20"/>
        </w:rPr>
      </w:pPr>
      <w:r>
        <w:rPr/>
        <w:pict>
          <v:shape style="position:absolute;margin-left:126.943642pt;margin-top:-61.072655pt;width:5.35pt;height:7.45pt;mso-position-horizontal-relative:page;mso-position-vertical-relative:paragraph;z-index:15736832;rotation:1" type="#_x0000_t136" fillcolor="#242959" stroked="f">
            <o:extrusion v:ext="view" autorotationcenter="t"/>
            <v:textpath style="font-family:&quot;Verdana&quot;;font-size:7pt;v-text-kern:t;mso-text-shadow:auto;font-weight:bold" string="H"/>
            <w10:wrap type="none"/>
          </v:shape>
        </w:pict>
      </w:r>
      <w:r>
        <w:rPr/>
        <w:pict>
          <v:shape style="position:absolute;margin-left:132.888229pt;margin-top:-60.550583pt;width:4.350pt;height:7.45pt;mso-position-horizontal-relative:page;mso-position-vertical-relative:paragraph;z-index:15737856;rotation:9" type="#_x0000_t136" fillcolor="#242959" stroked="f">
            <o:extrusion v:ext="view" autorotationcenter="t"/>
            <v:textpath style="font-family:&quot;Verdana&quot;;font-size:7pt;v-text-kern:t;mso-text-shadow:auto;font-weight:bold" string="T"/>
            <w10:wrap type="none"/>
          </v:shape>
        </w:pict>
      </w:r>
      <w:r>
        <w:rPr/>
        <w:pict>
          <v:shape style="position:absolute;margin-left:137.700806pt;margin-top:-59.400581pt;width:4.5pt;height:7.45pt;mso-position-horizontal-relative:page;mso-position-vertical-relative:paragraph;z-index:15738880;rotation:16" type="#_x0000_t136" fillcolor="#242959" stroked="f">
            <o:extrusion v:ext="view" autorotationcenter="t"/>
            <v:textpath style="font-family:&quot;Verdana&quot;;font-size:7pt;v-text-kern:t;mso-text-shadow:auto;font-weight:bold" string="S"/>
            <w10:wrap type="none"/>
          </v:shape>
        </w:pict>
      </w:r>
      <w:r>
        <w:rPr/>
        <w:pict>
          <v:shape style="position:absolute;margin-left:144.734039pt;margin-top:-56.52367pt;width:4.3pt;height:7.45pt;mso-position-horizontal-relative:page;mso-position-vertical-relative:paragraph;z-index:15740416;rotation:28" type="#_x0000_t136" fillcolor="#242959" stroked="f">
            <o:extrusion v:ext="view" autorotationcenter="t"/>
            <v:textpath style="font-family:&quot;Verdana&quot;;font-size:7pt;v-text-kern:t;mso-text-shadow:auto;font-weight:bold" string="-"/>
            <w10:wrap type="none"/>
          </v:shape>
        </w:pict>
      </w:r>
      <w:r>
        <w:rPr/>
        <w:pict>
          <v:shape style="position:absolute;margin-left:165.37659pt;margin-top:-21.046523pt;width:4.3pt;height:7.45pt;mso-position-horizontal-relative:page;mso-position-vertical-relative:paragraph;z-index:15742464;rotation:272" type="#_x0000_t136" fillcolor="#242959" stroked="f">
            <o:extrusion v:ext="view" autorotationcenter="t"/>
            <v:textpath style="font-family:&quot;Verdana&quot;;font-size:7pt;v-text-kern:t;mso-text-shadow:auto;font-weight:bold" string="-"/>
            <w10:wrap type="none"/>
          </v:shape>
        </w:pict>
      </w:r>
      <w:r>
        <w:rPr/>
        <w:pict>
          <v:shape style="position:absolute;margin-left:92.089839pt;margin-top:-40.335727pt;width:4.3pt;height:7.45pt;mso-position-horizontal-relative:page;mso-position-vertical-relative:paragraph;z-index:15744000;rotation:298" type="#_x0000_t136" fillcolor="#242959" stroked="f">
            <o:extrusion v:ext="view" autorotationcenter="t"/>
            <v:textpath style="font-family:&quot;Verdana&quot;;font-size:7pt;v-text-kern:t;mso-text-shadow:auto;font-weight:bold" string="-"/>
            <w10:wrap type="none"/>
          </v:shape>
        </w:pict>
      </w:r>
      <w:r>
        <w:rPr/>
        <w:pict>
          <v:shape style="position:absolute;margin-left:94.487762pt;margin-top:-44.931103pt;width:5.2pt;height:7.45pt;mso-position-horizontal-relative:page;mso-position-vertical-relative:paragraph;z-index:15745024;rotation:306" type="#_x0000_t136" fillcolor="#242959" stroked="f">
            <o:extrusion v:ext="view" autorotationcenter="t"/>
            <v:textpath style="font-family:&quot;Verdana&quot;;font-size:7pt;v-text-kern:t;mso-text-shadow:auto;font-weight:bold" string="C"/>
            <w10:wrap type="none"/>
          </v:shape>
        </w:pict>
      </w:r>
      <w:r>
        <w:rPr/>
        <w:pict>
          <v:shape style="position:absolute;margin-left:98.225357pt;margin-top:-49.528259pt;width:5.5pt;height:7.45pt;mso-position-horizontal-relative:page;mso-position-vertical-relative:paragraph;z-index:15746048;rotation:315" type="#_x0000_t136" fillcolor="#242959" stroked="f">
            <o:extrusion v:ext="view" autorotationcenter="t"/>
            <v:textpath style="font-family:&quot;Verdana&quot;;font-size:7pt;v-text-kern:t;mso-text-shadow:auto;font-weight:bold" string="O"/>
            <w10:wrap type="none"/>
          </v:shape>
        </w:pict>
      </w:r>
      <w:r>
        <w:rPr/>
        <w:pict>
          <v:shape style="position:absolute;margin-left:102.989334pt;margin-top:-53.28384pt;width:4.55pt;height:7.45pt;mso-position-horizontal-relative:page;mso-position-vertical-relative:paragraph;z-index:15747072;rotation:323" type="#_x0000_t136" fillcolor="#242959" stroked="f">
            <o:extrusion v:ext="view" autorotationcenter="t"/>
            <v:textpath style="font-family:&quot;Verdana&quot;;font-size:7pt;v-text-kern:t;mso-text-shadow:auto;font-weight:bold" string="P"/>
            <w10:wrap type="none"/>
          </v:shape>
        </w:pict>
      </w:r>
      <w:r>
        <w:rPr/>
        <w:pict>
          <v:shape style="position:absolute;margin-left:107.288826pt;margin-top:-56.286762pt;width:5.2pt;height:7.45pt;mso-position-horizontal-relative:page;mso-position-vertical-relative:paragraph;z-index:15748096;rotation:332" type="#_x0000_t136" fillcolor="#242959" stroked="f">
            <o:extrusion v:ext="view" autorotationcenter="t"/>
            <v:textpath style="font-family:&quot;Verdana&quot;;font-size:7pt;v-text-kern:t;mso-text-shadow:auto;font-weight:bold" string="Y"/>
            <w10:wrap type="none"/>
          </v:shape>
        </w:pict>
      </w:r>
      <w:r>
        <w:rPr/>
        <w:pict>
          <v:shape style="position:absolute;margin-left:112.579308pt;margin-top:-58.637173pt;width:4.850pt;height:7.45pt;mso-position-horizontal-relative:page;mso-position-vertical-relative:paragraph;z-index:15749120;rotation:340" type="#_x0000_t136" fillcolor="#242959" stroked="f">
            <o:extrusion v:ext="view" autorotationcenter="t"/>
            <v:textpath style="font-family:&quot;Verdana&quot;;font-size:7pt;v-text-kern:t;mso-text-shadow:auto;font-weight:bold" string="R"/>
            <w10:wrap type="none"/>
          </v:shape>
        </w:pict>
      </w:r>
      <w:r>
        <w:rPr/>
        <w:pict>
          <v:shape style="position:absolute;margin-left:121.290009pt;margin-top:-28.312931pt;width:20.75pt;height:5.05pt;mso-position-horizontal-relative:page;mso-position-vertical-relative:paragraph;z-index:15749632;rotation:342" type="#_x0000_t136" fillcolor="#f27547" stroked="f">
            <o:extrusion v:ext="view" autorotationcenter="t"/>
            <v:textpath style="font-family:&quot;Lato&quot;;font-size:5pt;v-text-kern:t;mso-text-shadow:auto" string="L O G O"/>
            <w10:wrap type="none"/>
          </v:shape>
        </w:pict>
      </w:r>
      <w:r>
        <w:rPr/>
        <w:pict>
          <v:shape style="position:absolute;margin-left:122.776703pt;margin-top:-25.100174pt;width:37.3pt;height:8.35pt;mso-position-horizontal-relative:page;mso-position-vertical-relative:paragraph;z-index:15750144;rotation:342" type="#_x0000_t136" fillcolor="#242959" stroked="f">
            <o:extrusion v:ext="view" autorotationcenter="t"/>
            <v:textpath style="font-family:&quot;Lato Heavy&quot;;font-size:8pt;v-text-kern:t;mso-text-shadow:auto;font-weight:bold" string="CRAVING"/>
            <w10:wrap type="none"/>
          </v:shape>
        </w:pict>
      </w:r>
      <w:r>
        <w:rPr/>
        <w:pict>
          <v:shape style="position:absolute;margin-left:117.900429pt;margin-top:-59.907883pt;width:2.35pt;height:7.45pt;mso-position-horizontal-relative:page;mso-position-vertical-relative:paragraph;z-index:15750656;rotation:346" type="#_x0000_t136" fillcolor="#242959" stroked="f">
            <o:extrusion v:ext="view" autorotationcenter="t"/>
            <v:textpath style="font-family:&quot;Verdana&quot;;font-size:7pt;v-text-kern:t;mso-text-shadow:auto;font-weight:bold" string="I"/>
            <w10:wrap type="none"/>
          </v:shape>
        </w:pict>
      </w:r>
      <w:r>
        <w:rPr/>
        <w:pict>
          <v:shape style="position:absolute;margin-left:120.844383pt;margin-top:-60.761036pt;width:5.45pt;height:7.45pt;mso-position-horizontal-relative:page;mso-position-vertical-relative:paragraph;z-index:15751680;rotation:353" type="#_x0000_t136" fillcolor="#242959" stroked="f">
            <o:extrusion v:ext="view" autorotationcenter="t"/>
            <v:textpath style="font-family:&quot;Verdana&quot;;font-size:7pt;v-text-kern:t;mso-text-shadow:auto;font-weight:bold" string="G"/>
            <w10:wrap type="none"/>
          </v:shape>
        </w:pict>
      </w: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p>
      <w:pPr>
        <w:spacing w:after="0" w:line="229" w:lineRule="exact"/>
        <w:jc w:val="right"/>
        <w:rPr>
          <w:rFonts w:ascii="Arial"/>
          <w:sz w:val="20"/>
        </w:rPr>
        <w:sectPr>
          <w:type w:val="continuous"/>
          <w:pgSz w:w="12240" w:h="15840"/>
          <w:pgMar w:top="1760" w:bottom="0" w:left="1180" w:right="560"/>
          <w:cols w:num="2" w:equalWidth="0">
            <w:col w:w="2026" w:space="4718"/>
            <w:col w:w="3756"/>
          </w:cols>
        </w:sectPr>
      </w:pPr>
    </w:p>
    <w:p>
      <w:pPr>
        <w:pStyle w:val="BodyText"/>
        <w:rPr>
          <w:rFonts w:ascii="Arial"/>
          <w:i/>
        </w:rPr>
      </w:pPr>
      <w:r>
        <w:rPr/>
        <w:pict>
          <v:group style="position:absolute;margin-left:329.980988pt;margin-top:469.667999pt;width:282.05pt;height:322.350pt;mso-position-horizontal-relative:page;mso-position-vertical-relative:page;z-index:-15973376"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pict>
          <v:group style="position:absolute;margin-left:64.315002pt;margin-top:48.728973pt;width:49.35pt;height:49.35pt;mso-position-horizontal-relative:page;mso-position-vertical-relative:page;z-index:15753216"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drawing>
          <wp:anchor distT="0" distB="0" distL="0" distR="0" allowOverlap="1" layoutInCell="1" locked="0" behindDoc="0" simplePos="0" relativeHeight="15753728">
            <wp:simplePos x="0" y="0"/>
            <wp:positionH relativeFrom="page">
              <wp:posOffset>0</wp:posOffset>
            </wp:positionH>
            <wp:positionV relativeFrom="page">
              <wp:posOffset>0</wp:posOffset>
            </wp:positionV>
            <wp:extent cx="444500" cy="10058400"/>
            <wp:effectExtent l="0" t="0" r="0" b="0"/>
            <wp:wrapNone/>
            <wp:docPr id="7" name="image12.png"/>
            <wp:cNvGraphicFramePr>
              <a:graphicFrameLocks noChangeAspect="1"/>
            </wp:cNvGraphicFramePr>
            <a:graphic>
              <a:graphicData uri="http://schemas.openxmlformats.org/drawingml/2006/picture">
                <pic:pic>
                  <pic:nvPicPr>
                    <pic:cNvPr id="8" name="image12.png"/>
                    <pic:cNvPicPr/>
                  </pic:nvPicPr>
                  <pic:blipFill>
                    <a:blip r:embed="rId19" cstate="print"/>
                    <a:stretch>
                      <a:fillRect/>
                    </a:stretch>
                  </pic:blipFill>
                  <pic:spPr>
                    <a:xfrm>
                      <a:off x="0" y="0"/>
                      <a:ext cx="444500" cy="10058400"/>
                    </a:xfrm>
                    <a:prstGeom prst="rect">
                      <a:avLst/>
                    </a:prstGeom>
                  </pic:spPr>
                </pic:pic>
              </a:graphicData>
            </a:graphic>
          </wp:anchor>
        </w:drawing>
      </w:r>
      <w:r>
        <w:rPr/>
        <w:pict>
          <v:rect style="position:absolute;margin-left:164.151001pt;margin-top:61.777pt;width:27.437pt;height:.807pt;mso-position-horizontal-relative:page;mso-position-vertical-relative:page;z-index:15754240" filled="true" fillcolor="#f37c47" stroked="false">
            <v:fill type="solid"/>
            <w10:wrap type="none"/>
          </v:rect>
        </w:pict>
      </w:r>
    </w:p>
    <w:p>
      <w:pPr>
        <w:pStyle w:val="BodyText"/>
        <w:rPr>
          <w:rFonts w:ascii="Arial"/>
          <w:i/>
        </w:rPr>
      </w:pPr>
    </w:p>
    <w:p>
      <w:pPr>
        <w:pStyle w:val="BodyText"/>
        <w:rPr>
          <w:rFonts w:ascii="Arial"/>
          <w:i/>
        </w:rPr>
      </w:pPr>
    </w:p>
    <w:p>
      <w:pPr>
        <w:pStyle w:val="BodyText"/>
        <w:rPr>
          <w:rFonts w:ascii="Arial"/>
          <w:i/>
        </w:rPr>
      </w:pPr>
    </w:p>
    <w:p>
      <w:pPr>
        <w:pStyle w:val="BodyText"/>
        <w:spacing w:before="7"/>
        <w:rPr>
          <w:rFonts w:ascii="Arial"/>
          <w:i/>
          <w:sz w:val="26"/>
        </w:rPr>
      </w:pPr>
    </w:p>
    <w:p>
      <w:pPr>
        <w:pStyle w:val="Heading1"/>
      </w:pPr>
      <w:r>
        <w:rPr>
          <w:color w:val="221E1F"/>
          <w:w w:val="75"/>
        </w:rPr>
        <w:t>TERMS AND CONDITIONS</w:t>
      </w:r>
    </w:p>
    <w:p>
      <w:pPr>
        <w:pStyle w:val="BodyText"/>
      </w:pPr>
    </w:p>
    <w:p>
      <w:pPr>
        <w:pStyle w:val="BodyText"/>
        <w:spacing w:before="5"/>
        <w:rPr>
          <w:sz w:val="22"/>
        </w:rPr>
      </w:pPr>
    </w:p>
    <w:p>
      <w:pPr>
        <w:pStyle w:val="BodyText"/>
        <w:spacing w:before="98"/>
        <w:ind w:left="106"/>
        <w:jc w:val="both"/>
      </w:pPr>
      <w:r>
        <w:rPr>
          <w:color w:val="221E1F"/>
          <w:w w:val="75"/>
        </w:rPr>
        <w:t>Logo Craving owns and controls this website and all the contents present on it as an online service.</w:t>
      </w:r>
    </w:p>
    <w:p>
      <w:pPr>
        <w:pStyle w:val="BodyText"/>
        <w:spacing w:line="307" w:lineRule="auto" w:before="78"/>
        <w:ind w:left="106" w:right="227"/>
        <w:jc w:val="both"/>
      </w:pPr>
      <w:r>
        <w:rPr>
          <w:color w:val="221E1F"/>
          <w:w w:val="65"/>
        </w:rPr>
        <w:t>The below are terms of a legally binding agreement including Logo Craving, "Website," and you hereafter. In encrypting, reading and using this </w:t>
      </w:r>
      <w:r>
        <w:rPr>
          <w:color w:val="221E1F"/>
          <w:w w:val="70"/>
        </w:rPr>
        <w:t>site,</w:t>
      </w:r>
      <w:r>
        <w:rPr>
          <w:color w:val="221E1F"/>
          <w:spacing w:val="-16"/>
          <w:w w:val="70"/>
        </w:rPr>
        <w:t> </w:t>
      </w:r>
      <w:r>
        <w:rPr>
          <w:color w:val="221E1F"/>
          <w:w w:val="70"/>
        </w:rPr>
        <w:t>you</w:t>
      </w:r>
      <w:r>
        <w:rPr>
          <w:color w:val="221E1F"/>
          <w:spacing w:val="-16"/>
          <w:w w:val="70"/>
        </w:rPr>
        <w:t> </w:t>
      </w:r>
      <w:r>
        <w:rPr>
          <w:color w:val="221E1F"/>
          <w:w w:val="70"/>
        </w:rPr>
        <w:t>acknowledge</w:t>
      </w:r>
      <w:r>
        <w:rPr>
          <w:color w:val="221E1F"/>
          <w:spacing w:val="-16"/>
          <w:w w:val="70"/>
        </w:rPr>
        <w:t> </w:t>
      </w:r>
      <w:r>
        <w:rPr>
          <w:color w:val="221E1F"/>
          <w:w w:val="70"/>
        </w:rPr>
        <w:t>that</w:t>
      </w:r>
      <w:r>
        <w:rPr>
          <w:color w:val="221E1F"/>
          <w:spacing w:val="-16"/>
          <w:w w:val="70"/>
        </w:rPr>
        <w:t> </w:t>
      </w:r>
      <w:r>
        <w:rPr>
          <w:color w:val="221E1F"/>
          <w:w w:val="70"/>
        </w:rPr>
        <w:t>you</w:t>
      </w:r>
      <w:r>
        <w:rPr>
          <w:color w:val="221E1F"/>
          <w:spacing w:val="-16"/>
          <w:w w:val="70"/>
        </w:rPr>
        <w:t> </w:t>
      </w:r>
      <w:r>
        <w:rPr>
          <w:color w:val="221E1F"/>
          <w:w w:val="70"/>
        </w:rPr>
        <w:t>have</w:t>
      </w:r>
      <w:r>
        <w:rPr>
          <w:color w:val="221E1F"/>
          <w:spacing w:val="-16"/>
          <w:w w:val="70"/>
        </w:rPr>
        <w:t> </w:t>
      </w:r>
      <w:r>
        <w:rPr>
          <w:color w:val="221E1F"/>
          <w:w w:val="70"/>
        </w:rPr>
        <w:t>read,</w:t>
      </w:r>
      <w:r>
        <w:rPr>
          <w:color w:val="221E1F"/>
          <w:spacing w:val="-16"/>
          <w:w w:val="70"/>
        </w:rPr>
        <w:t> </w:t>
      </w:r>
      <w:r>
        <w:rPr>
          <w:color w:val="221E1F"/>
          <w:w w:val="70"/>
        </w:rPr>
        <w:t>comprehended</w:t>
      </w:r>
      <w:r>
        <w:rPr>
          <w:color w:val="221E1F"/>
          <w:spacing w:val="-16"/>
          <w:w w:val="70"/>
        </w:rPr>
        <w:t> </w:t>
      </w:r>
      <w:r>
        <w:rPr>
          <w:color w:val="221E1F"/>
          <w:w w:val="70"/>
        </w:rPr>
        <w:t>and</w:t>
      </w:r>
      <w:r>
        <w:rPr>
          <w:color w:val="221E1F"/>
          <w:spacing w:val="-16"/>
          <w:w w:val="70"/>
        </w:rPr>
        <w:t> </w:t>
      </w:r>
      <w:r>
        <w:rPr>
          <w:color w:val="221E1F"/>
          <w:w w:val="70"/>
        </w:rPr>
        <w:t>agreed</w:t>
      </w:r>
      <w:r>
        <w:rPr>
          <w:color w:val="221E1F"/>
          <w:spacing w:val="-16"/>
          <w:w w:val="70"/>
        </w:rPr>
        <w:t> </w:t>
      </w:r>
      <w:r>
        <w:rPr>
          <w:color w:val="221E1F"/>
          <w:w w:val="70"/>
        </w:rPr>
        <w:t>to</w:t>
      </w:r>
      <w:r>
        <w:rPr>
          <w:color w:val="221E1F"/>
          <w:spacing w:val="-16"/>
          <w:w w:val="70"/>
        </w:rPr>
        <w:t> </w:t>
      </w:r>
      <w:r>
        <w:rPr>
          <w:color w:val="221E1F"/>
          <w:w w:val="70"/>
        </w:rPr>
        <w:t>abide</w:t>
      </w:r>
      <w:r>
        <w:rPr>
          <w:color w:val="221E1F"/>
          <w:spacing w:val="-16"/>
          <w:w w:val="70"/>
        </w:rPr>
        <w:t> </w:t>
      </w:r>
      <w:r>
        <w:rPr>
          <w:color w:val="221E1F"/>
          <w:w w:val="70"/>
        </w:rPr>
        <w:t>by</w:t>
      </w:r>
      <w:r>
        <w:rPr>
          <w:color w:val="221E1F"/>
          <w:spacing w:val="-16"/>
          <w:w w:val="70"/>
        </w:rPr>
        <w:t> </w:t>
      </w:r>
      <w:r>
        <w:rPr>
          <w:color w:val="221E1F"/>
          <w:w w:val="70"/>
        </w:rPr>
        <w:t>the</w:t>
      </w:r>
      <w:r>
        <w:rPr>
          <w:color w:val="221E1F"/>
          <w:spacing w:val="-16"/>
          <w:w w:val="70"/>
        </w:rPr>
        <w:t> </w:t>
      </w:r>
      <w:r>
        <w:rPr>
          <w:color w:val="221E1F"/>
          <w:w w:val="70"/>
        </w:rPr>
        <w:t>following</w:t>
      </w:r>
      <w:r>
        <w:rPr>
          <w:color w:val="221E1F"/>
          <w:spacing w:val="-16"/>
          <w:w w:val="70"/>
        </w:rPr>
        <w:t> </w:t>
      </w:r>
      <w:r>
        <w:rPr>
          <w:color w:val="221E1F"/>
          <w:w w:val="70"/>
        </w:rPr>
        <w:t>provisions</w:t>
      </w:r>
      <w:r>
        <w:rPr>
          <w:color w:val="221E1F"/>
          <w:spacing w:val="-17"/>
          <w:w w:val="70"/>
        </w:rPr>
        <w:t> </w:t>
      </w:r>
      <w:r>
        <w:rPr>
          <w:color w:val="221E1F"/>
          <w:w w:val="70"/>
        </w:rPr>
        <w:t>and</w:t>
      </w:r>
      <w:r>
        <w:rPr>
          <w:color w:val="221E1F"/>
          <w:spacing w:val="-16"/>
          <w:w w:val="70"/>
        </w:rPr>
        <w:t> </w:t>
      </w:r>
      <w:r>
        <w:rPr>
          <w:color w:val="221E1F"/>
          <w:w w:val="70"/>
        </w:rPr>
        <w:t>to</w:t>
      </w:r>
      <w:r>
        <w:rPr>
          <w:color w:val="221E1F"/>
          <w:spacing w:val="-16"/>
          <w:w w:val="70"/>
        </w:rPr>
        <w:t> </w:t>
      </w:r>
      <w:r>
        <w:rPr>
          <w:color w:val="221E1F"/>
          <w:w w:val="70"/>
        </w:rPr>
        <w:t>conform</w:t>
      </w:r>
      <w:r>
        <w:rPr>
          <w:color w:val="221E1F"/>
          <w:spacing w:val="-16"/>
          <w:w w:val="70"/>
        </w:rPr>
        <w:t> </w:t>
      </w:r>
      <w:r>
        <w:rPr>
          <w:color w:val="221E1F"/>
          <w:w w:val="70"/>
        </w:rPr>
        <w:t>to</w:t>
      </w:r>
      <w:r>
        <w:rPr>
          <w:color w:val="221E1F"/>
          <w:spacing w:val="-16"/>
          <w:w w:val="70"/>
        </w:rPr>
        <w:t> </w:t>
      </w:r>
      <w:r>
        <w:rPr>
          <w:color w:val="221E1F"/>
          <w:w w:val="70"/>
        </w:rPr>
        <w:t>all</w:t>
      </w:r>
      <w:r>
        <w:rPr>
          <w:color w:val="221E1F"/>
          <w:spacing w:val="-16"/>
          <w:w w:val="70"/>
        </w:rPr>
        <w:t> </w:t>
      </w:r>
      <w:r>
        <w:rPr>
          <w:color w:val="221E1F"/>
          <w:w w:val="70"/>
        </w:rPr>
        <w:t>rules</w:t>
      </w:r>
      <w:r>
        <w:rPr>
          <w:color w:val="221E1F"/>
          <w:spacing w:val="-16"/>
          <w:w w:val="70"/>
        </w:rPr>
        <w:t> </w:t>
      </w:r>
      <w:r>
        <w:rPr>
          <w:color w:val="221E1F"/>
          <w:w w:val="70"/>
        </w:rPr>
        <w:t>and regulations</w:t>
      </w:r>
      <w:r>
        <w:rPr>
          <w:color w:val="221E1F"/>
          <w:spacing w:val="-22"/>
          <w:w w:val="70"/>
        </w:rPr>
        <w:t> </w:t>
      </w:r>
      <w:r>
        <w:rPr>
          <w:color w:val="221E1F"/>
          <w:w w:val="70"/>
        </w:rPr>
        <w:t>that</w:t>
      </w:r>
      <w:r>
        <w:rPr>
          <w:color w:val="221E1F"/>
          <w:spacing w:val="-22"/>
          <w:w w:val="70"/>
        </w:rPr>
        <w:t> </w:t>
      </w:r>
      <w:r>
        <w:rPr>
          <w:color w:val="221E1F"/>
          <w:w w:val="70"/>
        </w:rPr>
        <w:t>apply.</w:t>
      </w:r>
      <w:r>
        <w:rPr>
          <w:color w:val="221E1F"/>
          <w:spacing w:val="-22"/>
          <w:w w:val="70"/>
        </w:rPr>
        <w:t> </w:t>
      </w:r>
      <w:r>
        <w:rPr>
          <w:color w:val="221E1F"/>
          <w:w w:val="70"/>
        </w:rPr>
        <w:t>If</w:t>
      </w:r>
      <w:r>
        <w:rPr>
          <w:color w:val="221E1F"/>
          <w:spacing w:val="-22"/>
          <w:w w:val="70"/>
        </w:rPr>
        <w:t> </w:t>
      </w:r>
      <w:r>
        <w:rPr>
          <w:color w:val="221E1F"/>
          <w:w w:val="70"/>
        </w:rPr>
        <w:t>you</w:t>
      </w:r>
      <w:r>
        <w:rPr>
          <w:color w:val="221E1F"/>
          <w:spacing w:val="-22"/>
          <w:w w:val="70"/>
        </w:rPr>
        <w:t> </w:t>
      </w:r>
      <w:r>
        <w:rPr>
          <w:color w:val="221E1F"/>
          <w:w w:val="70"/>
        </w:rPr>
        <w:t>do</w:t>
      </w:r>
      <w:r>
        <w:rPr>
          <w:color w:val="221E1F"/>
          <w:spacing w:val="-21"/>
          <w:w w:val="70"/>
        </w:rPr>
        <w:t> </w:t>
      </w:r>
      <w:r>
        <w:rPr>
          <w:color w:val="221E1F"/>
          <w:w w:val="70"/>
        </w:rPr>
        <w:t>not</w:t>
      </w:r>
      <w:r>
        <w:rPr>
          <w:color w:val="221E1F"/>
          <w:spacing w:val="-22"/>
          <w:w w:val="70"/>
        </w:rPr>
        <w:t> </w:t>
      </w:r>
      <w:r>
        <w:rPr>
          <w:color w:val="221E1F"/>
          <w:w w:val="70"/>
        </w:rPr>
        <w:t>wish</w:t>
      </w:r>
      <w:r>
        <w:rPr>
          <w:color w:val="221E1F"/>
          <w:spacing w:val="-22"/>
          <w:w w:val="70"/>
        </w:rPr>
        <w:t> </w:t>
      </w:r>
      <w:r>
        <w:rPr>
          <w:color w:val="221E1F"/>
          <w:w w:val="70"/>
        </w:rPr>
        <w:t>to</w:t>
      </w:r>
      <w:r>
        <w:rPr>
          <w:color w:val="221E1F"/>
          <w:spacing w:val="-22"/>
          <w:w w:val="70"/>
        </w:rPr>
        <w:t> </w:t>
      </w:r>
      <w:r>
        <w:rPr>
          <w:color w:val="221E1F"/>
          <w:w w:val="70"/>
        </w:rPr>
        <w:t>abide</w:t>
      </w:r>
      <w:r>
        <w:rPr>
          <w:color w:val="221E1F"/>
          <w:spacing w:val="-22"/>
          <w:w w:val="70"/>
        </w:rPr>
        <w:t> </w:t>
      </w:r>
      <w:r>
        <w:rPr>
          <w:color w:val="221E1F"/>
          <w:w w:val="70"/>
        </w:rPr>
        <w:t>by</w:t>
      </w:r>
      <w:r>
        <w:rPr>
          <w:color w:val="221E1F"/>
          <w:spacing w:val="-22"/>
          <w:w w:val="70"/>
        </w:rPr>
        <w:t> </w:t>
      </w:r>
      <w:r>
        <w:rPr>
          <w:color w:val="221E1F"/>
          <w:w w:val="70"/>
        </w:rPr>
        <w:t>these</w:t>
      </w:r>
      <w:r>
        <w:rPr>
          <w:color w:val="221E1F"/>
          <w:spacing w:val="-22"/>
          <w:w w:val="70"/>
        </w:rPr>
        <w:t> </w:t>
      </w:r>
      <w:r>
        <w:rPr>
          <w:color w:val="221E1F"/>
          <w:w w:val="70"/>
        </w:rPr>
        <w:t>terms</w:t>
      </w:r>
      <w:r>
        <w:rPr>
          <w:color w:val="221E1F"/>
          <w:spacing w:val="-21"/>
          <w:w w:val="70"/>
        </w:rPr>
        <w:t> </w:t>
      </w:r>
      <w:r>
        <w:rPr>
          <w:color w:val="221E1F"/>
          <w:w w:val="70"/>
        </w:rPr>
        <w:t>then</w:t>
      </w:r>
      <w:r>
        <w:rPr>
          <w:color w:val="221E1F"/>
          <w:spacing w:val="-22"/>
          <w:w w:val="70"/>
        </w:rPr>
        <w:t> </w:t>
      </w:r>
      <w:r>
        <w:rPr>
          <w:color w:val="221E1F"/>
          <w:w w:val="70"/>
        </w:rPr>
        <w:t>refrain</w:t>
      </w:r>
      <w:r>
        <w:rPr>
          <w:color w:val="221E1F"/>
          <w:spacing w:val="-22"/>
          <w:w w:val="70"/>
        </w:rPr>
        <w:t> </w:t>
      </w:r>
      <w:r>
        <w:rPr>
          <w:color w:val="221E1F"/>
          <w:w w:val="70"/>
        </w:rPr>
        <w:t>from</w:t>
      </w:r>
      <w:r>
        <w:rPr>
          <w:color w:val="221E1F"/>
          <w:spacing w:val="-22"/>
          <w:w w:val="70"/>
        </w:rPr>
        <w:t> </w:t>
      </w:r>
      <w:r>
        <w:rPr>
          <w:color w:val="221E1F"/>
          <w:w w:val="70"/>
        </w:rPr>
        <w:t>using</w:t>
      </w:r>
      <w:r>
        <w:rPr>
          <w:color w:val="221E1F"/>
          <w:spacing w:val="-22"/>
          <w:w w:val="70"/>
        </w:rPr>
        <w:t> </w:t>
      </w:r>
      <w:r>
        <w:rPr>
          <w:color w:val="221E1F"/>
          <w:w w:val="70"/>
        </w:rPr>
        <w:t>this</w:t>
      </w:r>
      <w:r>
        <w:rPr>
          <w:color w:val="221E1F"/>
          <w:spacing w:val="-22"/>
          <w:w w:val="70"/>
        </w:rPr>
        <w:t> </w:t>
      </w:r>
      <w:r>
        <w:rPr>
          <w:color w:val="221E1F"/>
          <w:w w:val="70"/>
        </w:rPr>
        <w:t>website.</w:t>
      </w:r>
      <w:r>
        <w:rPr>
          <w:color w:val="221E1F"/>
          <w:spacing w:val="-21"/>
          <w:w w:val="70"/>
        </w:rPr>
        <w:t> </w:t>
      </w:r>
      <w:r>
        <w:rPr>
          <w:color w:val="221E1F"/>
          <w:w w:val="70"/>
        </w:rPr>
        <w:t>It</w:t>
      </w:r>
      <w:r>
        <w:rPr>
          <w:color w:val="221E1F"/>
          <w:spacing w:val="-22"/>
          <w:w w:val="70"/>
        </w:rPr>
        <w:t> </w:t>
      </w:r>
      <w:r>
        <w:rPr>
          <w:color w:val="221E1F"/>
          <w:w w:val="70"/>
        </w:rPr>
        <w:t>may</w:t>
      </w:r>
      <w:r>
        <w:rPr>
          <w:color w:val="221E1F"/>
          <w:spacing w:val="-22"/>
          <w:w w:val="70"/>
        </w:rPr>
        <w:t> </w:t>
      </w:r>
      <w:r>
        <w:rPr>
          <w:color w:val="221E1F"/>
          <w:w w:val="70"/>
        </w:rPr>
        <w:t>include</w:t>
      </w:r>
      <w:r>
        <w:rPr>
          <w:color w:val="221E1F"/>
          <w:spacing w:val="-22"/>
          <w:w w:val="70"/>
        </w:rPr>
        <w:t> </w:t>
      </w:r>
      <w:r>
        <w:rPr>
          <w:color w:val="221E1F"/>
          <w:w w:val="70"/>
        </w:rPr>
        <w:t>other</w:t>
      </w:r>
      <w:r>
        <w:rPr>
          <w:color w:val="221E1F"/>
          <w:spacing w:val="-22"/>
          <w:w w:val="70"/>
        </w:rPr>
        <w:t> </w:t>
      </w:r>
      <w:r>
        <w:rPr>
          <w:color w:val="221E1F"/>
          <w:w w:val="70"/>
        </w:rPr>
        <w:t>exclusive</w:t>
      </w:r>
      <w:r>
        <w:rPr>
          <w:color w:val="221E1F"/>
          <w:spacing w:val="-22"/>
          <w:w w:val="70"/>
        </w:rPr>
        <w:t> </w:t>
      </w:r>
      <w:r>
        <w:rPr>
          <w:color w:val="221E1F"/>
          <w:w w:val="70"/>
        </w:rPr>
        <w:t>notes </w:t>
      </w:r>
      <w:r>
        <w:rPr>
          <w:color w:val="221E1F"/>
          <w:w w:val="65"/>
        </w:rPr>
        <w:t>and copyright information, the aspects of which should be respected and enforced. Information could be technically wrong or have inaccuracy </w:t>
      </w:r>
      <w:r>
        <w:rPr>
          <w:color w:val="221E1F"/>
          <w:w w:val="75"/>
        </w:rPr>
        <w:t>on</w:t>
      </w:r>
      <w:r>
        <w:rPr>
          <w:color w:val="221E1F"/>
          <w:spacing w:val="-23"/>
          <w:w w:val="75"/>
        </w:rPr>
        <w:t> </w:t>
      </w:r>
      <w:r>
        <w:rPr>
          <w:color w:val="221E1F"/>
          <w:w w:val="75"/>
        </w:rPr>
        <w:t>this</w:t>
      </w:r>
      <w:r>
        <w:rPr>
          <w:color w:val="221E1F"/>
          <w:spacing w:val="-23"/>
          <w:w w:val="75"/>
        </w:rPr>
        <w:t> </w:t>
      </w:r>
      <w:r>
        <w:rPr>
          <w:color w:val="221E1F"/>
          <w:w w:val="75"/>
        </w:rPr>
        <w:t>website.</w:t>
      </w:r>
      <w:r>
        <w:rPr>
          <w:color w:val="221E1F"/>
          <w:spacing w:val="-23"/>
          <w:w w:val="75"/>
        </w:rPr>
        <w:t> </w:t>
      </w:r>
      <w:r>
        <w:rPr>
          <w:color w:val="221E1F"/>
          <w:w w:val="75"/>
        </w:rPr>
        <w:t>Be</w:t>
      </w:r>
      <w:r>
        <w:rPr>
          <w:color w:val="221E1F"/>
          <w:spacing w:val="-23"/>
          <w:w w:val="75"/>
        </w:rPr>
        <w:t> </w:t>
      </w:r>
      <w:r>
        <w:rPr>
          <w:color w:val="221E1F"/>
          <w:w w:val="75"/>
        </w:rPr>
        <w:t>aware</w:t>
      </w:r>
      <w:r>
        <w:rPr>
          <w:color w:val="221E1F"/>
          <w:spacing w:val="-22"/>
          <w:w w:val="75"/>
        </w:rPr>
        <w:t> </w:t>
      </w:r>
      <w:r>
        <w:rPr>
          <w:color w:val="221E1F"/>
          <w:w w:val="75"/>
        </w:rPr>
        <w:t>that</w:t>
      </w:r>
      <w:r>
        <w:rPr>
          <w:color w:val="221E1F"/>
          <w:spacing w:val="-23"/>
          <w:w w:val="75"/>
        </w:rPr>
        <w:t> </w:t>
      </w:r>
      <w:r>
        <w:rPr>
          <w:color w:val="221E1F"/>
          <w:w w:val="75"/>
        </w:rPr>
        <w:t>the</w:t>
      </w:r>
      <w:r>
        <w:rPr>
          <w:color w:val="221E1F"/>
          <w:spacing w:val="-23"/>
          <w:w w:val="75"/>
        </w:rPr>
        <w:t> </w:t>
      </w:r>
      <w:r>
        <w:rPr>
          <w:color w:val="221E1F"/>
          <w:w w:val="75"/>
        </w:rPr>
        <w:t>site</w:t>
      </w:r>
      <w:r>
        <w:rPr>
          <w:color w:val="221E1F"/>
          <w:spacing w:val="-23"/>
          <w:w w:val="75"/>
        </w:rPr>
        <w:t> </w:t>
      </w:r>
      <w:r>
        <w:rPr>
          <w:color w:val="221E1F"/>
          <w:w w:val="75"/>
        </w:rPr>
        <w:t>may</w:t>
      </w:r>
      <w:r>
        <w:rPr>
          <w:color w:val="221E1F"/>
          <w:spacing w:val="-23"/>
          <w:w w:val="75"/>
        </w:rPr>
        <w:t> </w:t>
      </w:r>
      <w:r>
        <w:rPr>
          <w:color w:val="221E1F"/>
          <w:w w:val="75"/>
        </w:rPr>
        <w:t>at</w:t>
      </w:r>
      <w:r>
        <w:rPr>
          <w:color w:val="221E1F"/>
          <w:spacing w:val="-22"/>
          <w:w w:val="75"/>
        </w:rPr>
        <w:t> </w:t>
      </w:r>
      <w:r>
        <w:rPr>
          <w:color w:val="221E1F"/>
          <w:w w:val="75"/>
        </w:rPr>
        <w:t>any</w:t>
      </w:r>
      <w:r>
        <w:rPr>
          <w:color w:val="221E1F"/>
          <w:spacing w:val="-23"/>
          <w:w w:val="75"/>
        </w:rPr>
        <w:t> </w:t>
      </w:r>
      <w:r>
        <w:rPr>
          <w:color w:val="221E1F"/>
          <w:w w:val="75"/>
        </w:rPr>
        <w:t>time</w:t>
      </w:r>
      <w:r>
        <w:rPr>
          <w:color w:val="221E1F"/>
          <w:spacing w:val="-23"/>
          <w:w w:val="75"/>
        </w:rPr>
        <w:t> </w:t>
      </w:r>
      <w:r>
        <w:rPr>
          <w:color w:val="221E1F"/>
          <w:w w:val="75"/>
        </w:rPr>
        <w:t>revise</w:t>
      </w:r>
      <w:r>
        <w:rPr>
          <w:color w:val="221E1F"/>
          <w:spacing w:val="-23"/>
          <w:w w:val="75"/>
        </w:rPr>
        <w:t> </w:t>
      </w:r>
      <w:r>
        <w:rPr>
          <w:color w:val="221E1F"/>
          <w:w w:val="75"/>
        </w:rPr>
        <w:t>these</w:t>
      </w:r>
      <w:r>
        <w:rPr>
          <w:color w:val="221E1F"/>
          <w:spacing w:val="-22"/>
          <w:w w:val="75"/>
        </w:rPr>
        <w:t> </w:t>
      </w:r>
      <w:r>
        <w:rPr>
          <w:color w:val="221E1F"/>
          <w:w w:val="75"/>
        </w:rPr>
        <w:t>terms</w:t>
      </w:r>
      <w:r>
        <w:rPr>
          <w:color w:val="221E1F"/>
          <w:spacing w:val="-23"/>
          <w:w w:val="75"/>
        </w:rPr>
        <w:t> </w:t>
      </w:r>
      <w:r>
        <w:rPr>
          <w:color w:val="221E1F"/>
          <w:w w:val="75"/>
        </w:rPr>
        <w:t>at</w:t>
      </w:r>
      <w:r>
        <w:rPr>
          <w:color w:val="221E1F"/>
          <w:spacing w:val="-23"/>
          <w:w w:val="75"/>
        </w:rPr>
        <w:t> </w:t>
      </w:r>
      <w:r>
        <w:rPr>
          <w:color w:val="221E1F"/>
          <w:w w:val="75"/>
        </w:rPr>
        <w:t>its</w:t>
      </w:r>
      <w:r>
        <w:rPr>
          <w:color w:val="221E1F"/>
          <w:spacing w:val="-23"/>
          <w:w w:val="75"/>
        </w:rPr>
        <w:t> </w:t>
      </w:r>
      <w:r>
        <w:rPr>
          <w:color w:val="221E1F"/>
          <w:w w:val="75"/>
        </w:rPr>
        <w:t>sole</w:t>
      </w:r>
      <w:r>
        <w:rPr>
          <w:color w:val="221E1F"/>
          <w:spacing w:val="-23"/>
          <w:w w:val="75"/>
        </w:rPr>
        <w:t> </w:t>
      </w:r>
      <w:r>
        <w:rPr>
          <w:color w:val="221E1F"/>
          <w:w w:val="75"/>
        </w:rPr>
        <w:t>discretion</w:t>
      </w:r>
      <w:r>
        <w:rPr>
          <w:color w:val="221E1F"/>
          <w:spacing w:val="-22"/>
          <w:w w:val="75"/>
        </w:rPr>
        <w:t> </w:t>
      </w:r>
      <w:r>
        <w:rPr>
          <w:color w:val="221E1F"/>
          <w:w w:val="75"/>
        </w:rPr>
        <w:t>and</w:t>
      </w:r>
      <w:r>
        <w:rPr>
          <w:color w:val="221E1F"/>
          <w:spacing w:val="-23"/>
          <w:w w:val="75"/>
        </w:rPr>
        <w:t> </w:t>
      </w:r>
      <w:r>
        <w:rPr>
          <w:color w:val="221E1F"/>
          <w:w w:val="75"/>
        </w:rPr>
        <w:t>without</w:t>
      </w:r>
      <w:r>
        <w:rPr>
          <w:color w:val="221E1F"/>
          <w:spacing w:val="-23"/>
          <w:w w:val="75"/>
        </w:rPr>
        <w:t> </w:t>
      </w:r>
      <w:r>
        <w:rPr>
          <w:color w:val="221E1F"/>
          <w:w w:val="75"/>
        </w:rPr>
        <w:t>notice.</w:t>
      </w:r>
    </w:p>
    <w:p>
      <w:pPr>
        <w:pStyle w:val="BodyText"/>
        <w:spacing w:before="2"/>
        <w:rPr>
          <w:sz w:val="25"/>
        </w:rPr>
      </w:pPr>
    </w:p>
    <w:p>
      <w:pPr>
        <w:pStyle w:val="BodyText"/>
        <w:ind w:left="106"/>
      </w:pPr>
      <w:r>
        <w:rPr>
          <w:color w:val="221E1F"/>
          <w:w w:val="75"/>
        </w:rPr>
        <w:t>ESSENCE OF THIS SITE</w:t>
      </w:r>
    </w:p>
    <w:p>
      <w:pPr>
        <w:pStyle w:val="BodyText"/>
        <w:spacing w:before="1"/>
        <w:rPr>
          <w:sz w:val="31"/>
        </w:rPr>
      </w:pPr>
    </w:p>
    <w:p>
      <w:pPr>
        <w:pStyle w:val="BodyText"/>
        <w:ind w:left="106"/>
        <w:jc w:val="both"/>
      </w:pPr>
      <w:r>
        <w:rPr>
          <w:color w:val="221E1F"/>
          <w:w w:val="75"/>
        </w:rPr>
        <w:t>This site is a forum for individuals or entities in need of graphic design and digital marketing services.</w:t>
      </w:r>
    </w:p>
    <w:p>
      <w:pPr>
        <w:pStyle w:val="BodyText"/>
        <w:spacing w:before="78"/>
        <w:ind w:left="106"/>
        <w:jc w:val="both"/>
      </w:pPr>
      <w:r>
        <w:rPr>
          <w:color w:val="221E1F"/>
          <w:w w:val="75"/>
        </w:rPr>
        <w:t>It purely tries to connect these customers to multiple professional designers and developers who work with Site.</w:t>
      </w:r>
    </w:p>
    <w:p>
      <w:pPr>
        <w:pStyle w:val="BodyText"/>
        <w:spacing w:before="1"/>
        <w:rPr>
          <w:sz w:val="31"/>
        </w:rPr>
      </w:pPr>
    </w:p>
    <w:p>
      <w:pPr>
        <w:pStyle w:val="BodyText"/>
        <w:ind w:left="106"/>
      </w:pPr>
      <w:r>
        <w:rPr>
          <w:color w:val="221E1F"/>
          <w:w w:val="75"/>
        </w:rPr>
        <w:t>ACCESSIBILITY TO THIS WEBSITE</w:t>
      </w:r>
    </w:p>
    <w:p>
      <w:pPr>
        <w:pStyle w:val="BodyText"/>
        <w:rPr>
          <w:sz w:val="31"/>
        </w:rPr>
      </w:pPr>
    </w:p>
    <w:p>
      <w:pPr>
        <w:pStyle w:val="BodyText"/>
        <w:spacing w:line="307" w:lineRule="auto" w:before="1"/>
        <w:ind w:left="106" w:right="227"/>
        <w:jc w:val="both"/>
      </w:pPr>
      <w:r>
        <w:rPr>
          <w:color w:val="221E1F"/>
          <w:w w:val="70"/>
        </w:rPr>
        <w:t>To</w:t>
      </w:r>
      <w:r>
        <w:rPr>
          <w:color w:val="221E1F"/>
          <w:spacing w:val="-35"/>
          <w:w w:val="70"/>
        </w:rPr>
        <w:t> </w:t>
      </w:r>
      <w:r>
        <w:rPr>
          <w:color w:val="221E1F"/>
          <w:w w:val="70"/>
        </w:rPr>
        <w:t>enter</w:t>
      </w:r>
      <w:r>
        <w:rPr>
          <w:color w:val="221E1F"/>
          <w:spacing w:val="-34"/>
          <w:w w:val="70"/>
        </w:rPr>
        <w:t> </w:t>
      </w:r>
      <w:r>
        <w:rPr>
          <w:color w:val="221E1F"/>
          <w:w w:val="70"/>
        </w:rPr>
        <w:t>this</w:t>
      </w:r>
      <w:r>
        <w:rPr>
          <w:color w:val="221E1F"/>
          <w:spacing w:val="-35"/>
          <w:w w:val="70"/>
        </w:rPr>
        <w:t> </w:t>
      </w:r>
      <w:r>
        <w:rPr>
          <w:color w:val="221E1F"/>
          <w:w w:val="70"/>
        </w:rPr>
        <w:t>platform,</w:t>
      </w:r>
      <w:r>
        <w:rPr>
          <w:color w:val="221E1F"/>
          <w:spacing w:val="-35"/>
          <w:w w:val="70"/>
        </w:rPr>
        <w:t> </w:t>
      </w:r>
      <w:r>
        <w:rPr>
          <w:color w:val="221E1F"/>
          <w:w w:val="70"/>
        </w:rPr>
        <w:t>you</w:t>
      </w:r>
      <w:r>
        <w:rPr>
          <w:color w:val="221E1F"/>
          <w:spacing w:val="-34"/>
          <w:w w:val="70"/>
        </w:rPr>
        <w:t> </w:t>
      </w:r>
      <w:r>
        <w:rPr>
          <w:color w:val="221E1F"/>
          <w:w w:val="70"/>
        </w:rPr>
        <w:t>must</w:t>
      </w:r>
      <w:r>
        <w:rPr>
          <w:color w:val="221E1F"/>
          <w:spacing w:val="-35"/>
          <w:w w:val="70"/>
        </w:rPr>
        <w:t> </w:t>
      </w:r>
      <w:r>
        <w:rPr>
          <w:color w:val="221E1F"/>
          <w:w w:val="70"/>
        </w:rPr>
        <w:t>enroll</w:t>
      </w:r>
      <w:r>
        <w:rPr>
          <w:color w:val="221E1F"/>
          <w:spacing w:val="-35"/>
          <w:w w:val="70"/>
        </w:rPr>
        <w:t> </w:t>
      </w:r>
      <w:r>
        <w:rPr>
          <w:color w:val="221E1F"/>
          <w:w w:val="70"/>
        </w:rPr>
        <w:t>as</w:t>
      </w:r>
      <w:r>
        <w:rPr>
          <w:color w:val="221E1F"/>
          <w:spacing w:val="-34"/>
          <w:w w:val="70"/>
        </w:rPr>
        <w:t> </w:t>
      </w:r>
      <w:r>
        <w:rPr>
          <w:color w:val="221E1F"/>
          <w:w w:val="70"/>
        </w:rPr>
        <w:t>a</w:t>
      </w:r>
      <w:r>
        <w:rPr>
          <w:color w:val="221E1F"/>
          <w:spacing w:val="-34"/>
          <w:w w:val="70"/>
        </w:rPr>
        <w:t> </w:t>
      </w:r>
      <w:r>
        <w:rPr>
          <w:color w:val="221E1F"/>
          <w:w w:val="70"/>
        </w:rPr>
        <w:t>Customer</w:t>
      </w:r>
      <w:r>
        <w:rPr>
          <w:color w:val="221E1F"/>
          <w:spacing w:val="-35"/>
          <w:w w:val="70"/>
        </w:rPr>
        <w:t> </w:t>
      </w:r>
      <w:r>
        <w:rPr>
          <w:color w:val="221E1F"/>
          <w:w w:val="70"/>
        </w:rPr>
        <w:t>utilizing</w:t>
      </w:r>
      <w:r>
        <w:rPr>
          <w:color w:val="221E1F"/>
          <w:spacing w:val="-35"/>
          <w:w w:val="70"/>
        </w:rPr>
        <w:t> </w:t>
      </w:r>
      <w:r>
        <w:rPr>
          <w:color w:val="221E1F"/>
          <w:w w:val="70"/>
        </w:rPr>
        <w:t>the</w:t>
      </w:r>
      <w:r>
        <w:rPr>
          <w:color w:val="221E1F"/>
          <w:spacing w:val="-34"/>
          <w:w w:val="70"/>
        </w:rPr>
        <w:t> </w:t>
      </w:r>
      <w:r>
        <w:rPr>
          <w:color w:val="221E1F"/>
          <w:w w:val="70"/>
        </w:rPr>
        <w:t>Site's</w:t>
      </w:r>
      <w:r>
        <w:rPr>
          <w:color w:val="221E1F"/>
          <w:spacing w:val="-35"/>
          <w:w w:val="70"/>
        </w:rPr>
        <w:t> </w:t>
      </w:r>
      <w:r>
        <w:rPr>
          <w:color w:val="221E1F"/>
          <w:w w:val="70"/>
        </w:rPr>
        <w:t>sign-up</w:t>
      </w:r>
      <w:r>
        <w:rPr>
          <w:color w:val="221E1F"/>
          <w:spacing w:val="-34"/>
          <w:w w:val="70"/>
        </w:rPr>
        <w:t> </w:t>
      </w:r>
      <w:r>
        <w:rPr>
          <w:color w:val="221E1F"/>
          <w:w w:val="70"/>
        </w:rPr>
        <w:t>form.</w:t>
      </w:r>
      <w:r>
        <w:rPr>
          <w:color w:val="221E1F"/>
          <w:spacing w:val="-34"/>
          <w:w w:val="70"/>
        </w:rPr>
        <w:t> </w:t>
      </w:r>
      <w:r>
        <w:rPr>
          <w:color w:val="221E1F"/>
          <w:w w:val="70"/>
        </w:rPr>
        <w:t>Upon</w:t>
      </w:r>
      <w:r>
        <w:rPr>
          <w:color w:val="221E1F"/>
          <w:spacing w:val="-35"/>
          <w:w w:val="70"/>
        </w:rPr>
        <w:t> </w:t>
      </w:r>
      <w:r>
        <w:rPr>
          <w:color w:val="221E1F"/>
          <w:w w:val="70"/>
        </w:rPr>
        <w:t>obtaining</w:t>
      </w:r>
      <w:r>
        <w:rPr>
          <w:color w:val="221E1F"/>
          <w:spacing w:val="-34"/>
          <w:w w:val="70"/>
        </w:rPr>
        <w:t> </w:t>
      </w:r>
      <w:r>
        <w:rPr>
          <w:color w:val="221E1F"/>
          <w:w w:val="70"/>
        </w:rPr>
        <w:t>entry,</w:t>
      </w:r>
      <w:r>
        <w:rPr>
          <w:color w:val="221E1F"/>
          <w:spacing w:val="-34"/>
          <w:w w:val="70"/>
        </w:rPr>
        <w:t> </w:t>
      </w:r>
      <w:r>
        <w:rPr>
          <w:color w:val="221E1F"/>
          <w:w w:val="70"/>
        </w:rPr>
        <w:t>you</w:t>
      </w:r>
      <w:r>
        <w:rPr>
          <w:color w:val="221E1F"/>
          <w:spacing w:val="-35"/>
          <w:w w:val="70"/>
        </w:rPr>
        <w:t> </w:t>
      </w:r>
      <w:r>
        <w:rPr>
          <w:color w:val="221E1F"/>
          <w:w w:val="70"/>
        </w:rPr>
        <w:t>may</w:t>
      </w:r>
      <w:r>
        <w:rPr>
          <w:color w:val="221E1F"/>
          <w:spacing w:val="-35"/>
          <w:w w:val="70"/>
        </w:rPr>
        <w:t> </w:t>
      </w:r>
      <w:r>
        <w:rPr>
          <w:color w:val="221E1F"/>
          <w:w w:val="70"/>
        </w:rPr>
        <w:t>need</w:t>
      </w:r>
      <w:r>
        <w:rPr>
          <w:color w:val="221E1F"/>
          <w:spacing w:val="-34"/>
          <w:w w:val="70"/>
        </w:rPr>
        <w:t> </w:t>
      </w:r>
      <w:r>
        <w:rPr>
          <w:color w:val="221E1F"/>
          <w:w w:val="70"/>
        </w:rPr>
        <w:t>to</w:t>
      </w:r>
      <w:r>
        <w:rPr>
          <w:color w:val="221E1F"/>
          <w:spacing w:val="-35"/>
          <w:w w:val="70"/>
        </w:rPr>
        <w:t> </w:t>
      </w:r>
      <w:r>
        <w:rPr>
          <w:color w:val="221E1F"/>
          <w:w w:val="70"/>
        </w:rPr>
        <w:t>submit</w:t>
      </w:r>
      <w:r>
        <w:rPr>
          <w:color w:val="221E1F"/>
          <w:spacing w:val="-35"/>
          <w:w w:val="70"/>
        </w:rPr>
        <w:t> </w:t>
      </w:r>
      <w:r>
        <w:rPr>
          <w:color w:val="221E1F"/>
          <w:w w:val="70"/>
        </w:rPr>
        <w:t>additional </w:t>
      </w:r>
      <w:r>
        <w:rPr>
          <w:color w:val="221E1F"/>
          <w:w w:val="65"/>
        </w:rPr>
        <w:t>details</w:t>
      </w:r>
      <w:r>
        <w:rPr>
          <w:color w:val="221E1F"/>
          <w:spacing w:val="-4"/>
          <w:w w:val="65"/>
        </w:rPr>
        <w:t> </w:t>
      </w:r>
      <w:r>
        <w:rPr>
          <w:color w:val="221E1F"/>
          <w:w w:val="65"/>
        </w:rPr>
        <w:t>and</w:t>
      </w:r>
      <w:r>
        <w:rPr>
          <w:color w:val="221E1F"/>
          <w:spacing w:val="-4"/>
          <w:w w:val="65"/>
        </w:rPr>
        <w:t> </w:t>
      </w:r>
      <w:r>
        <w:rPr>
          <w:color w:val="221E1F"/>
          <w:w w:val="65"/>
        </w:rPr>
        <w:t>attach</w:t>
      </w:r>
      <w:r>
        <w:rPr>
          <w:color w:val="221E1F"/>
          <w:spacing w:val="-4"/>
          <w:w w:val="65"/>
        </w:rPr>
        <w:t> </w:t>
      </w:r>
      <w:r>
        <w:rPr>
          <w:color w:val="221E1F"/>
          <w:w w:val="65"/>
        </w:rPr>
        <w:t>resources</w:t>
      </w:r>
      <w:r>
        <w:rPr>
          <w:color w:val="221E1F"/>
          <w:spacing w:val="-4"/>
          <w:w w:val="65"/>
        </w:rPr>
        <w:t> </w:t>
      </w:r>
      <w:r>
        <w:rPr>
          <w:color w:val="221E1F"/>
          <w:w w:val="65"/>
        </w:rPr>
        <w:t>to</w:t>
      </w:r>
      <w:r>
        <w:rPr>
          <w:color w:val="221E1F"/>
          <w:spacing w:val="-4"/>
          <w:w w:val="65"/>
        </w:rPr>
        <w:t> </w:t>
      </w:r>
      <w:r>
        <w:rPr>
          <w:color w:val="221E1F"/>
          <w:w w:val="65"/>
        </w:rPr>
        <w:t>your</w:t>
      </w:r>
      <w:r>
        <w:rPr>
          <w:color w:val="221E1F"/>
          <w:spacing w:val="-4"/>
          <w:w w:val="65"/>
        </w:rPr>
        <w:t> </w:t>
      </w:r>
      <w:r>
        <w:rPr>
          <w:color w:val="221E1F"/>
          <w:w w:val="65"/>
        </w:rPr>
        <w:t>account</w:t>
      </w:r>
      <w:r>
        <w:rPr>
          <w:color w:val="221E1F"/>
          <w:spacing w:val="-4"/>
          <w:w w:val="65"/>
        </w:rPr>
        <w:t> </w:t>
      </w:r>
      <w:r>
        <w:rPr>
          <w:color w:val="221E1F"/>
          <w:w w:val="65"/>
        </w:rPr>
        <w:t>if</w:t>
      </w:r>
      <w:r>
        <w:rPr>
          <w:color w:val="221E1F"/>
          <w:spacing w:val="-4"/>
          <w:w w:val="65"/>
        </w:rPr>
        <w:t> </w:t>
      </w:r>
      <w:r>
        <w:rPr>
          <w:color w:val="221E1F"/>
          <w:w w:val="65"/>
        </w:rPr>
        <w:t>you</w:t>
      </w:r>
      <w:r>
        <w:rPr>
          <w:color w:val="221E1F"/>
          <w:spacing w:val="-4"/>
          <w:w w:val="65"/>
        </w:rPr>
        <w:t> </w:t>
      </w:r>
      <w:r>
        <w:rPr>
          <w:color w:val="221E1F"/>
          <w:w w:val="65"/>
        </w:rPr>
        <w:t>want</w:t>
      </w:r>
      <w:r>
        <w:rPr>
          <w:color w:val="221E1F"/>
          <w:spacing w:val="-4"/>
          <w:w w:val="65"/>
        </w:rPr>
        <w:t> </w:t>
      </w:r>
      <w:r>
        <w:rPr>
          <w:color w:val="221E1F"/>
          <w:w w:val="65"/>
        </w:rPr>
        <w:t>to</w:t>
      </w:r>
      <w:r>
        <w:rPr>
          <w:color w:val="221E1F"/>
          <w:spacing w:val="-4"/>
          <w:w w:val="65"/>
        </w:rPr>
        <w:t> </w:t>
      </w:r>
      <w:r>
        <w:rPr>
          <w:color w:val="221E1F"/>
          <w:w w:val="65"/>
        </w:rPr>
        <w:t>position</w:t>
      </w:r>
      <w:r>
        <w:rPr>
          <w:color w:val="221E1F"/>
          <w:spacing w:val="-3"/>
          <w:w w:val="65"/>
        </w:rPr>
        <w:t> </w:t>
      </w:r>
      <w:r>
        <w:rPr>
          <w:color w:val="221E1F"/>
          <w:w w:val="65"/>
        </w:rPr>
        <w:t>orders.</w:t>
      </w:r>
      <w:r>
        <w:rPr>
          <w:color w:val="221E1F"/>
          <w:spacing w:val="-4"/>
          <w:w w:val="65"/>
        </w:rPr>
        <w:t> </w:t>
      </w:r>
      <w:r>
        <w:rPr>
          <w:color w:val="221E1F"/>
          <w:w w:val="65"/>
        </w:rPr>
        <w:t>All</w:t>
      </w:r>
      <w:r>
        <w:rPr>
          <w:color w:val="221E1F"/>
          <w:spacing w:val="-4"/>
          <w:w w:val="65"/>
        </w:rPr>
        <w:t> </w:t>
      </w:r>
      <w:r>
        <w:rPr>
          <w:color w:val="221E1F"/>
          <w:w w:val="65"/>
        </w:rPr>
        <w:t>details</w:t>
      </w:r>
      <w:r>
        <w:rPr>
          <w:color w:val="221E1F"/>
          <w:spacing w:val="-4"/>
          <w:w w:val="65"/>
        </w:rPr>
        <w:t> </w:t>
      </w:r>
      <w:r>
        <w:rPr>
          <w:color w:val="221E1F"/>
          <w:w w:val="65"/>
        </w:rPr>
        <w:t>surrounding</w:t>
      </w:r>
      <w:r>
        <w:rPr>
          <w:color w:val="221E1F"/>
          <w:spacing w:val="-4"/>
          <w:w w:val="65"/>
        </w:rPr>
        <w:t> </w:t>
      </w:r>
      <w:r>
        <w:rPr>
          <w:color w:val="221E1F"/>
          <w:w w:val="65"/>
        </w:rPr>
        <w:t>the</w:t>
      </w:r>
      <w:r>
        <w:rPr>
          <w:color w:val="221E1F"/>
          <w:spacing w:val="-4"/>
          <w:w w:val="65"/>
        </w:rPr>
        <w:t> </w:t>
      </w:r>
      <w:r>
        <w:rPr>
          <w:color w:val="221E1F"/>
          <w:w w:val="65"/>
        </w:rPr>
        <w:t>registration</w:t>
      </w:r>
      <w:r>
        <w:rPr>
          <w:color w:val="221E1F"/>
          <w:spacing w:val="-4"/>
          <w:w w:val="65"/>
        </w:rPr>
        <w:t> </w:t>
      </w:r>
      <w:r>
        <w:rPr>
          <w:color w:val="221E1F"/>
          <w:w w:val="65"/>
        </w:rPr>
        <w:t>should</w:t>
      </w:r>
      <w:r>
        <w:rPr>
          <w:color w:val="221E1F"/>
          <w:spacing w:val="-4"/>
          <w:w w:val="65"/>
        </w:rPr>
        <w:t> </w:t>
      </w:r>
      <w:r>
        <w:rPr>
          <w:color w:val="221E1F"/>
          <w:w w:val="65"/>
        </w:rPr>
        <w:t>be</w:t>
      </w:r>
      <w:r>
        <w:rPr>
          <w:color w:val="221E1F"/>
          <w:spacing w:val="-4"/>
          <w:w w:val="65"/>
        </w:rPr>
        <w:t> </w:t>
      </w:r>
      <w:r>
        <w:rPr>
          <w:color w:val="221E1F"/>
          <w:w w:val="65"/>
        </w:rPr>
        <w:t>correct</w:t>
      </w:r>
      <w:r>
        <w:rPr>
          <w:color w:val="221E1F"/>
          <w:spacing w:val="-4"/>
          <w:w w:val="65"/>
        </w:rPr>
        <w:t> </w:t>
      </w:r>
      <w:r>
        <w:rPr>
          <w:color w:val="221E1F"/>
          <w:w w:val="65"/>
        </w:rPr>
        <w:t>and</w:t>
      </w:r>
      <w:r>
        <w:rPr>
          <w:color w:val="221E1F"/>
          <w:spacing w:val="-4"/>
          <w:w w:val="65"/>
        </w:rPr>
        <w:t> </w:t>
      </w:r>
      <w:r>
        <w:rPr>
          <w:color w:val="221E1F"/>
          <w:w w:val="65"/>
        </w:rPr>
        <w:t>valid. </w:t>
      </w:r>
      <w:r>
        <w:rPr>
          <w:color w:val="221E1F"/>
          <w:w w:val="75"/>
        </w:rPr>
        <w:t>You</w:t>
      </w:r>
      <w:r>
        <w:rPr>
          <w:color w:val="221E1F"/>
          <w:spacing w:val="-31"/>
          <w:w w:val="75"/>
        </w:rPr>
        <w:t> </w:t>
      </w:r>
      <w:r>
        <w:rPr>
          <w:color w:val="221E1F"/>
          <w:w w:val="75"/>
        </w:rPr>
        <w:t>have</w:t>
      </w:r>
      <w:r>
        <w:rPr>
          <w:color w:val="221E1F"/>
          <w:spacing w:val="-30"/>
          <w:w w:val="75"/>
        </w:rPr>
        <w:t> </w:t>
      </w:r>
      <w:r>
        <w:rPr>
          <w:color w:val="221E1F"/>
          <w:w w:val="75"/>
        </w:rPr>
        <w:t>no</w:t>
      </w:r>
      <w:r>
        <w:rPr>
          <w:color w:val="221E1F"/>
          <w:spacing w:val="-31"/>
          <w:w w:val="75"/>
        </w:rPr>
        <w:t> </w:t>
      </w:r>
      <w:r>
        <w:rPr>
          <w:color w:val="221E1F"/>
          <w:w w:val="75"/>
        </w:rPr>
        <w:t>permission</w:t>
      </w:r>
      <w:r>
        <w:rPr>
          <w:color w:val="221E1F"/>
          <w:spacing w:val="-31"/>
          <w:w w:val="75"/>
        </w:rPr>
        <w:t> </w:t>
      </w:r>
      <w:r>
        <w:rPr>
          <w:color w:val="221E1F"/>
          <w:w w:val="75"/>
        </w:rPr>
        <w:t>to</w:t>
      </w:r>
      <w:r>
        <w:rPr>
          <w:color w:val="221E1F"/>
          <w:spacing w:val="-31"/>
          <w:w w:val="75"/>
        </w:rPr>
        <w:t> </w:t>
      </w:r>
      <w:r>
        <w:rPr>
          <w:color w:val="221E1F"/>
          <w:w w:val="75"/>
        </w:rPr>
        <w:t>use</w:t>
      </w:r>
      <w:r>
        <w:rPr>
          <w:color w:val="221E1F"/>
          <w:spacing w:val="-30"/>
          <w:w w:val="75"/>
        </w:rPr>
        <w:t> </w:t>
      </w:r>
      <w:r>
        <w:rPr>
          <w:color w:val="221E1F"/>
          <w:w w:val="75"/>
        </w:rPr>
        <w:t>this</w:t>
      </w:r>
      <w:r>
        <w:rPr>
          <w:color w:val="221E1F"/>
          <w:spacing w:val="-31"/>
          <w:w w:val="75"/>
        </w:rPr>
        <w:t> </w:t>
      </w:r>
      <w:r>
        <w:rPr>
          <w:color w:val="221E1F"/>
          <w:w w:val="75"/>
        </w:rPr>
        <w:t>web</w:t>
      </w:r>
      <w:r>
        <w:rPr>
          <w:color w:val="221E1F"/>
          <w:spacing w:val="-30"/>
          <w:w w:val="75"/>
        </w:rPr>
        <w:t> </w:t>
      </w:r>
      <w:r>
        <w:rPr>
          <w:color w:val="221E1F"/>
          <w:w w:val="75"/>
        </w:rPr>
        <w:t>site—</w:t>
      </w:r>
      <w:r>
        <w:rPr>
          <w:color w:val="221E1F"/>
          <w:spacing w:val="-31"/>
          <w:w w:val="75"/>
        </w:rPr>
        <w:t> </w:t>
      </w:r>
      <w:r>
        <w:rPr>
          <w:color w:val="221E1F"/>
          <w:w w:val="75"/>
        </w:rPr>
        <w:t>The</w:t>
      </w:r>
      <w:r>
        <w:rPr>
          <w:color w:val="221E1F"/>
          <w:spacing w:val="-30"/>
          <w:w w:val="75"/>
        </w:rPr>
        <w:t> </w:t>
      </w:r>
      <w:r>
        <w:rPr>
          <w:color w:val="221E1F"/>
          <w:w w:val="75"/>
        </w:rPr>
        <w:t>Site</w:t>
      </w:r>
      <w:r>
        <w:rPr>
          <w:color w:val="221E1F"/>
          <w:spacing w:val="-31"/>
          <w:w w:val="75"/>
        </w:rPr>
        <w:t> </w:t>
      </w:r>
      <w:r>
        <w:rPr>
          <w:color w:val="221E1F"/>
          <w:w w:val="75"/>
        </w:rPr>
        <w:t>can</w:t>
      </w:r>
      <w:r>
        <w:rPr>
          <w:color w:val="221E1F"/>
          <w:spacing w:val="-30"/>
          <w:w w:val="75"/>
        </w:rPr>
        <w:t> </w:t>
      </w:r>
      <w:r>
        <w:rPr>
          <w:color w:val="221E1F"/>
          <w:w w:val="75"/>
        </w:rPr>
        <w:t>disable</w:t>
      </w:r>
      <w:r>
        <w:rPr>
          <w:color w:val="221E1F"/>
          <w:spacing w:val="-31"/>
          <w:w w:val="75"/>
        </w:rPr>
        <w:t> </w:t>
      </w:r>
      <w:r>
        <w:rPr>
          <w:color w:val="221E1F"/>
          <w:w w:val="75"/>
        </w:rPr>
        <w:t>your</w:t>
      </w:r>
      <w:r>
        <w:rPr>
          <w:color w:val="221E1F"/>
          <w:spacing w:val="-30"/>
          <w:w w:val="75"/>
        </w:rPr>
        <w:t> </w:t>
      </w:r>
      <w:r>
        <w:rPr>
          <w:color w:val="221E1F"/>
          <w:w w:val="75"/>
        </w:rPr>
        <w:t>account</w:t>
      </w:r>
      <w:r>
        <w:rPr>
          <w:color w:val="221E1F"/>
          <w:spacing w:val="-31"/>
          <w:w w:val="75"/>
        </w:rPr>
        <w:t> </w:t>
      </w:r>
      <w:r>
        <w:rPr>
          <w:color w:val="221E1F"/>
          <w:spacing w:val="-3"/>
          <w:w w:val="75"/>
        </w:rPr>
        <w:t>at</w:t>
      </w:r>
      <w:r>
        <w:rPr>
          <w:color w:val="221E1F"/>
          <w:spacing w:val="-30"/>
          <w:w w:val="75"/>
        </w:rPr>
        <w:t> </w:t>
      </w:r>
      <w:r>
        <w:rPr>
          <w:color w:val="221E1F"/>
          <w:w w:val="75"/>
        </w:rPr>
        <w:t>any</w:t>
      </w:r>
      <w:r>
        <w:rPr>
          <w:color w:val="221E1F"/>
          <w:spacing w:val="-31"/>
          <w:w w:val="75"/>
        </w:rPr>
        <w:t> </w:t>
      </w:r>
      <w:r>
        <w:rPr>
          <w:color w:val="221E1F"/>
          <w:w w:val="75"/>
        </w:rPr>
        <w:t>time</w:t>
      </w:r>
      <w:r>
        <w:rPr>
          <w:color w:val="221E1F"/>
          <w:spacing w:val="-30"/>
          <w:w w:val="75"/>
        </w:rPr>
        <w:t> </w:t>
      </w:r>
      <w:r>
        <w:rPr>
          <w:color w:val="221E1F"/>
          <w:w w:val="75"/>
        </w:rPr>
        <w:t>and</w:t>
      </w:r>
      <w:r>
        <w:rPr>
          <w:color w:val="221E1F"/>
          <w:spacing w:val="-31"/>
          <w:w w:val="75"/>
        </w:rPr>
        <w:t> </w:t>
      </w:r>
      <w:r>
        <w:rPr>
          <w:color w:val="221E1F"/>
          <w:w w:val="75"/>
        </w:rPr>
        <w:t>refuse</w:t>
      </w:r>
      <w:r>
        <w:rPr>
          <w:color w:val="221E1F"/>
          <w:spacing w:val="-30"/>
          <w:w w:val="75"/>
        </w:rPr>
        <w:t> </w:t>
      </w:r>
      <w:r>
        <w:rPr>
          <w:color w:val="221E1F"/>
          <w:w w:val="75"/>
        </w:rPr>
        <w:t>you</w:t>
      </w:r>
      <w:r>
        <w:rPr>
          <w:color w:val="221E1F"/>
          <w:spacing w:val="-31"/>
          <w:w w:val="75"/>
        </w:rPr>
        <w:t> </w:t>
      </w:r>
      <w:r>
        <w:rPr>
          <w:color w:val="221E1F"/>
          <w:w w:val="75"/>
        </w:rPr>
        <w:t>any</w:t>
      </w:r>
      <w:r>
        <w:rPr>
          <w:color w:val="221E1F"/>
          <w:spacing w:val="-30"/>
          <w:w w:val="75"/>
        </w:rPr>
        <w:t> </w:t>
      </w:r>
      <w:r>
        <w:rPr>
          <w:color w:val="221E1F"/>
          <w:w w:val="75"/>
        </w:rPr>
        <w:t>of</w:t>
      </w:r>
      <w:r>
        <w:rPr>
          <w:color w:val="221E1F"/>
          <w:spacing w:val="-30"/>
          <w:w w:val="75"/>
        </w:rPr>
        <w:t> </w:t>
      </w:r>
      <w:r>
        <w:rPr>
          <w:color w:val="221E1F"/>
          <w:w w:val="75"/>
        </w:rPr>
        <w:t>its</w:t>
      </w:r>
      <w:r>
        <w:rPr>
          <w:color w:val="221E1F"/>
          <w:spacing w:val="-31"/>
          <w:w w:val="75"/>
        </w:rPr>
        <w:t> </w:t>
      </w:r>
      <w:r>
        <w:rPr>
          <w:color w:val="221E1F"/>
          <w:w w:val="75"/>
        </w:rPr>
        <w:t>services.</w:t>
      </w:r>
    </w:p>
    <w:p>
      <w:pPr>
        <w:pStyle w:val="BodyText"/>
        <w:spacing w:before="4"/>
        <w:rPr>
          <w:sz w:val="25"/>
        </w:rPr>
      </w:pPr>
    </w:p>
    <w:p>
      <w:pPr>
        <w:pStyle w:val="BodyText"/>
        <w:ind w:left="106"/>
      </w:pPr>
      <w:r>
        <w:rPr>
          <w:color w:val="221E1F"/>
          <w:w w:val="75"/>
        </w:rPr>
        <w:t>ORDER DETAILS</w:t>
      </w:r>
    </w:p>
    <w:p>
      <w:pPr>
        <w:pStyle w:val="BodyText"/>
        <w:spacing w:before="1"/>
        <w:rPr>
          <w:sz w:val="31"/>
        </w:rPr>
      </w:pPr>
    </w:p>
    <w:p>
      <w:pPr>
        <w:pStyle w:val="BodyText"/>
        <w:spacing w:line="307" w:lineRule="auto"/>
        <w:ind w:left="106" w:right="225"/>
        <w:jc w:val="both"/>
      </w:pPr>
      <w:r>
        <w:rPr>
          <w:color w:val="221E1F"/>
          <w:w w:val="70"/>
        </w:rPr>
        <w:t>Once</w:t>
      </w:r>
      <w:r>
        <w:rPr>
          <w:color w:val="221E1F"/>
          <w:spacing w:val="-30"/>
          <w:w w:val="70"/>
        </w:rPr>
        <w:t> </w:t>
      </w:r>
      <w:r>
        <w:rPr>
          <w:color w:val="221E1F"/>
          <w:w w:val="70"/>
        </w:rPr>
        <w:t>you</w:t>
      </w:r>
      <w:r>
        <w:rPr>
          <w:color w:val="221E1F"/>
          <w:spacing w:val="-30"/>
          <w:w w:val="70"/>
        </w:rPr>
        <w:t> </w:t>
      </w:r>
      <w:r>
        <w:rPr>
          <w:color w:val="221E1F"/>
          <w:w w:val="70"/>
        </w:rPr>
        <w:t>request</w:t>
      </w:r>
      <w:r>
        <w:rPr>
          <w:color w:val="221E1F"/>
          <w:spacing w:val="-30"/>
          <w:w w:val="70"/>
        </w:rPr>
        <w:t> </w:t>
      </w:r>
      <w:r>
        <w:rPr>
          <w:color w:val="221E1F"/>
          <w:w w:val="70"/>
        </w:rPr>
        <w:t>an</w:t>
      </w:r>
      <w:r>
        <w:rPr>
          <w:color w:val="221E1F"/>
          <w:spacing w:val="-30"/>
          <w:w w:val="70"/>
        </w:rPr>
        <w:t> </w:t>
      </w:r>
      <w:r>
        <w:rPr>
          <w:color w:val="221E1F"/>
          <w:w w:val="70"/>
        </w:rPr>
        <w:t>order,</w:t>
      </w:r>
      <w:r>
        <w:rPr>
          <w:color w:val="221E1F"/>
          <w:spacing w:val="-30"/>
          <w:w w:val="70"/>
        </w:rPr>
        <w:t> </w:t>
      </w:r>
      <w:r>
        <w:rPr>
          <w:color w:val="221E1F"/>
          <w:w w:val="70"/>
        </w:rPr>
        <w:t>the</w:t>
      </w:r>
      <w:r>
        <w:rPr>
          <w:color w:val="221E1F"/>
          <w:spacing w:val="-30"/>
          <w:w w:val="70"/>
        </w:rPr>
        <w:t> </w:t>
      </w:r>
      <w:r>
        <w:rPr>
          <w:color w:val="221E1F"/>
          <w:w w:val="70"/>
        </w:rPr>
        <w:t>Server</w:t>
      </w:r>
      <w:r>
        <w:rPr>
          <w:color w:val="221E1F"/>
          <w:spacing w:val="-30"/>
          <w:w w:val="70"/>
        </w:rPr>
        <w:t> </w:t>
      </w:r>
      <w:r>
        <w:rPr>
          <w:color w:val="221E1F"/>
          <w:w w:val="70"/>
        </w:rPr>
        <w:t>may</w:t>
      </w:r>
      <w:r>
        <w:rPr>
          <w:color w:val="221E1F"/>
          <w:spacing w:val="-30"/>
          <w:w w:val="70"/>
        </w:rPr>
        <w:t> </w:t>
      </w:r>
      <w:r>
        <w:rPr>
          <w:color w:val="221E1F"/>
          <w:w w:val="70"/>
        </w:rPr>
        <w:t>attempt</w:t>
      </w:r>
      <w:r>
        <w:rPr>
          <w:color w:val="221E1F"/>
          <w:spacing w:val="-30"/>
          <w:w w:val="70"/>
        </w:rPr>
        <w:t> </w:t>
      </w:r>
      <w:r>
        <w:rPr>
          <w:color w:val="221E1F"/>
          <w:w w:val="70"/>
        </w:rPr>
        <w:t>to</w:t>
      </w:r>
      <w:r>
        <w:rPr>
          <w:color w:val="221E1F"/>
          <w:spacing w:val="-30"/>
          <w:w w:val="70"/>
        </w:rPr>
        <w:t> </w:t>
      </w:r>
      <w:r>
        <w:rPr>
          <w:color w:val="221E1F"/>
          <w:w w:val="70"/>
        </w:rPr>
        <w:t>link</w:t>
      </w:r>
      <w:r>
        <w:rPr>
          <w:color w:val="221E1F"/>
          <w:spacing w:val="-30"/>
          <w:w w:val="70"/>
        </w:rPr>
        <w:t> </w:t>
      </w:r>
      <w:r>
        <w:rPr>
          <w:color w:val="221E1F"/>
          <w:w w:val="70"/>
        </w:rPr>
        <w:t>your</w:t>
      </w:r>
      <w:r>
        <w:rPr>
          <w:color w:val="221E1F"/>
          <w:spacing w:val="-29"/>
          <w:w w:val="70"/>
        </w:rPr>
        <w:t> </w:t>
      </w:r>
      <w:r>
        <w:rPr>
          <w:color w:val="221E1F"/>
          <w:w w:val="70"/>
        </w:rPr>
        <w:t>order</w:t>
      </w:r>
      <w:r>
        <w:rPr>
          <w:color w:val="221E1F"/>
          <w:spacing w:val="-30"/>
          <w:w w:val="70"/>
        </w:rPr>
        <w:t> </w:t>
      </w:r>
      <w:r>
        <w:rPr>
          <w:color w:val="221E1F"/>
          <w:w w:val="70"/>
        </w:rPr>
        <w:t>to</w:t>
      </w:r>
      <w:r>
        <w:rPr>
          <w:color w:val="221E1F"/>
          <w:spacing w:val="-30"/>
          <w:w w:val="70"/>
        </w:rPr>
        <w:t> </w:t>
      </w:r>
      <w:r>
        <w:rPr>
          <w:color w:val="221E1F"/>
          <w:w w:val="70"/>
        </w:rPr>
        <w:t>a</w:t>
      </w:r>
      <w:r>
        <w:rPr>
          <w:color w:val="221E1F"/>
          <w:spacing w:val="-30"/>
          <w:w w:val="70"/>
        </w:rPr>
        <w:t> </w:t>
      </w:r>
      <w:r>
        <w:rPr>
          <w:color w:val="221E1F"/>
          <w:w w:val="70"/>
        </w:rPr>
        <w:t>respective</w:t>
      </w:r>
      <w:r>
        <w:rPr>
          <w:color w:val="221E1F"/>
          <w:spacing w:val="-30"/>
          <w:w w:val="70"/>
        </w:rPr>
        <w:t> </w:t>
      </w:r>
      <w:r>
        <w:rPr>
          <w:color w:val="221E1F"/>
          <w:w w:val="70"/>
        </w:rPr>
        <w:t>professional.</w:t>
      </w:r>
      <w:r>
        <w:rPr>
          <w:color w:val="221E1F"/>
          <w:spacing w:val="-30"/>
          <w:w w:val="70"/>
        </w:rPr>
        <w:t> </w:t>
      </w:r>
      <w:r>
        <w:rPr>
          <w:color w:val="221E1F"/>
          <w:w w:val="70"/>
        </w:rPr>
        <w:t>There</w:t>
      </w:r>
      <w:r>
        <w:rPr>
          <w:color w:val="221E1F"/>
          <w:spacing w:val="-30"/>
          <w:w w:val="70"/>
        </w:rPr>
        <w:t> </w:t>
      </w:r>
      <w:r>
        <w:rPr>
          <w:color w:val="221E1F"/>
          <w:w w:val="70"/>
        </w:rPr>
        <w:t>is</w:t>
      </w:r>
      <w:r>
        <w:rPr>
          <w:color w:val="221E1F"/>
          <w:spacing w:val="-30"/>
          <w:w w:val="70"/>
        </w:rPr>
        <w:t> </w:t>
      </w:r>
      <w:r>
        <w:rPr>
          <w:color w:val="221E1F"/>
          <w:w w:val="70"/>
        </w:rPr>
        <w:t>no</w:t>
      </w:r>
      <w:r>
        <w:rPr>
          <w:color w:val="221E1F"/>
          <w:spacing w:val="-30"/>
          <w:w w:val="70"/>
        </w:rPr>
        <w:t> </w:t>
      </w:r>
      <w:r>
        <w:rPr>
          <w:color w:val="221E1F"/>
          <w:w w:val="70"/>
        </w:rPr>
        <w:t>assurance</w:t>
      </w:r>
      <w:r>
        <w:rPr>
          <w:color w:val="221E1F"/>
          <w:spacing w:val="-30"/>
          <w:w w:val="70"/>
        </w:rPr>
        <w:t> </w:t>
      </w:r>
      <w:r>
        <w:rPr>
          <w:color w:val="221E1F"/>
          <w:w w:val="70"/>
        </w:rPr>
        <w:t>that</w:t>
      </w:r>
      <w:r>
        <w:rPr>
          <w:color w:val="221E1F"/>
          <w:spacing w:val="-30"/>
          <w:w w:val="70"/>
        </w:rPr>
        <w:t> </w:t>
      </w:r>
      <w:r>
        <w:rPr>
          <w:color w:val="221E1F"/>
          <w:w w:val="70"/>
        </w:rPr>
        <w:t>the</w:t>
      </w:r>
      <w:r>
        <w:rPr>
          <w:color w:val="221E1F"/>
          <w:spacing w:val="-30"/>
          <w:w w:val="70"/>
        </w:rPr>
        <w:t> </w:t>
      </w:r>
      <w:r>
        <w:rPr>
          <w:color w:val="221E1F"/>
          <w:w w:val="70"/>
        </w:rPr>
        <w:t>application would</w:t>
      </w:r>
      <w:r>
        <w:rPr>
          <w:color w:val="221E1F"/>
          <w:spacing w:val="-19"/>
          <w:w w:val="70"/>
        </w:rPr>
        <w:t> </w:t>
      </w:r>
      <w:r>
        <w:rPr>
          <w:color w:val="221E1F"/>
          <w:w w:val="70"/>
        </w:rPr>
        <w:t>have</w:t>
      </w:r>
      <w:r>
        <w:rPr>
          <w:color w:val="221E1F"/>
          <w:spacing w:val="-19"/>
          <w:w w:val="70"/>
        </w:rPr>
        <w:t> </w:t>
      </w:r>
      <w:r>
        <w:rPr>
          <w:color w:val="221E1F"/>
          <w:w w:val="70"/>
        </w:rPr>
        <w:t>a</w:t>
      </w:r>
      <w:r>
        <w:rPr>
          <w:color w:val="221E1F"/>
          <w:spacing w:val="-19"/>
          <w:w w:val="70"/>
        </w:rPr>
        <w:t> </w:t>
      </w:r>
      <w:r>
        <w:rPr>
          <w:color w:val="221E1F"/>
          <w:w w:val="70"/>
        </w:rPr>
        <w:t>specific</w:t>
      </w:r>
      <w:r>
        <w:rPr>
          <w:color w:val="221E1F"/>
          <w:spacing w:val="-19"/>
          <w:w w:val="70"/>
        </w:rPr>
        <w:t> </w:t>
      </w:r>
      <w:r>
        <w:rPr>
          <w:color w:val="221E1F"/>
          <w:w w:val="70"/>
        </w:rPr>
        <w:t>expert</w:t>
      </w:r>
      <w:r>
        <w:rPr>
          <w:color w:val="221E1F"/>
          <w:spacing w:val="-19"/>
          <w:w w:val="70"/>
        </w:rPr>
        <w:t> </w:t>
      </w:r>
      <w:r>
        <w:rPr>
          <w:color w:val="221E1F"/>
          <w:w w:val="70"/>
        </w:rPr>
        <w:t>identified</w:t>
      </w:r>
      <w:r>
        <w:rPr>
          <w:color w:val="221E1F"/>
          <w:spacing w:val="-19"/>
          <w:w w:val="70"/>
        </w:rPr>
        <w:t> </w:t>
      </w:r>
      <w:r>
        <w:rPr>
          <w:color w:val="221E1F"/>
          <w:w w:val="70"/>
        </w:rPr>
        <w:t>and</w:t>
      </w:r>
      <w:r>
        <w:rPr>
          <w:color w:val="221E1F"/>
          <w:spacing w:val="-19"/>
          <w:w w:val="70"/>
        </w:rPr>
        <w:t> </w:t>
      </w:r>
      <w:r>
        <w:rPr>
          <w:color w:val="221E1F"/>
          <w:w w:val="70"/>
        </w:rPr>
        <w:t>appointed</w:t>
      </w:r>
      <w:r>
        <w:rPr>
          <w:color w:val="221E1F"/>
          <w:spacing w:val="-19"/>
          <w:w w:val="70"/>
        </w:rPr>
        <w:t> </w:t>
      </w:r>
      <w:r>
        <w:rPr>
          <w:color w:val="221E1F"/>
          <w:w w:val="70"/>
        </w:rPr>
        <w:t>to</w:t>
      </w:r>
      <w:r>
        <w:rPr>
          <w:color w:val="221E1F"/>
          <w:spacing w:val="-19"/>
          <w:w w:val="70"/>
        </w:rPr>
        <w:t> </w:t>
      </w:r>
      <w:r>
        <w:rPr>
          <w:color w:val="221E1F"/>
          <w:w w:val="70"/>
        </w:rPr>
        <w:t>it.</w:t>
      </w:r>
      <w:r>
        <w:rPr>
          <w:color w:val="221E1F"/>
          <w:spacing w:val="-18"/>
          <w:w w:val="70"/>
        </w:rPr>
        <w:t> </w:t>
      </w:r>
      <w:r>
        <w:rPr>
          <w:color w:val="221E1F"/>
          <w:w w:val="70"/>
        </w:rPr>
        <w:t>Your</w:t>
      </w:r>
      <w:r>
        <w:rPr>
          <w:color w:val="221E1F"/>
          <w:spacing w:val="-19"/>
          <w:w w:val="70"/>
        </w:rPr>
        <w:t> </w:t>
      </w:r>
      <w:r>
        <w:rPr>
          <w:color w:val="221E1F"/>
          <w:w w:val="70"/>
        </w:rPr>
        <w:t>order</w:t>
      </w:r>
      <w:r>
        <w:rPr>
          <w:color w:val="221E1F"/>
          <w:spacing w:val="-19"/>
          <w:w w:val="70"/>
        </w:rPr>
        <w:t> </w:t>
      </w:r>
      <w:r>
        <w:rPr>
          <w:color w:val="221E1F"/>
          <w:w w:val="70"/>
        </w:rPr>
        <w:t>shall</w:t>
      </w:r>
      <w:r>
        <w:rPr>
          <w:color w:val="221E1F"/>
          <w:spacing w:val="-19"/>
          <w:w w:val="70"/>
        </w:rPr>
        <w:t> </w:t>
      </w:r>
      <w:r>
        <w:rPr>
          <w:color w:val="221E1F"/>
          <w:w w:val="70"/>
        </w:rPr>
        <w:t>not</w:t>
      </w:r>
      <w:r>
        <w:rPr>
          <w:color w:val="221E1F"/>
          <w:spacing w:val="-19"/>
          <w:w w:val="70"/>
        </w:rPr>
        <w:t> </w:t>
      </w:r>
      <w:r>
        <w:rPr>
          <w:color w:val="221E1F"/>
          <w:w w:val="70"/>
        </w:rPr>
        <w:t>intrude</w:t>
      </w:r>
      <w:r>
        <w:rPr>
          <w:color w:val="221E1F"/>
          <w:spacing w:val="-19"/>
          <w:w w:val="70"/>
        </w:rPr>
        <w:t> </w:t>
      </w:r>
      <w:r>
        <w:rPr>
          <w:color w:val="221E1F"/>
          <w:w w:val="70"/>
        </w:rPr>
        <w:t>third-party</w:t>
      </w:r>
      <w:r>
        <w:rPr>
          <w:color w:val="221E1F"/>
          <w:spacing w:val="-19"/>
          <w:w w:val="70"/>
        </w:rPr>
        <w:t> </w:t>
      </w:r>
      <w:r>
        <w:rPr>
          <w:color w:val="221E1F"/>
          <w:w w:val="70"/>
        </w:rPr>
        <w:t>privileges,</w:t>
      </w:r>
      <w:r>
        <w:rPr>
          <w:color w:val="221E1F"/>
          <w:spacing w:val="-19"/>
          <w:w w:val="70"/>
        </w:rPr>
        <w:t> </w:t>
      </w:r>
      <w:r>
        <w:rPr>
          <w:color w:val="221E1F"/>
          <w:w w:val="70"/>
        </w:rPr>
        <w:t>especially</w:t>
      </w:r>
      <w:r>
        <w:rPr>
          <w:color w:val="221E1F"/>
          <w:spacing w:val="-19"/>
          <w:w w:val="70"/>
        </w:rPr>
        <w:t> </w:t>
      </w:r>
      <w:r>
        <w:rPr>
          <w:color w:val="221E1F"/>
          <w:w w:val="70"/>
        </w:rPr>
        <w:t>copyrights,</w:t>
      </w:r>
      <w:r>
        <w:rPr>
          <w:color w:val="221E1F"/>
          <w:spacing w:val="-19"/>
          <w:w w:val="70"/>
        </w:rPr>
        <w:t> </w:t>
      </w:r>
      <w:r>
        <w:rPr>
          <w:color w:val="221E1F"/>
          <w:w w:val="70"/>
        </w:rPr>
        <w:t>legal</w:t>
      </w:r>
    </w:p>
    <w:p>
      <w:pPr>
        <w:pStyle w:val="BodyText"/>
      </w:pPr>
    </w:p>
    <w:p>
      <w:pPr>
        <w:pStyle w:val="BodyText"/>
      </w:pPr>
    </w:p>
    <w:p>
      <w:pPr>
        <w:pStyle w:val="BodyText"/>
      </w:pPr>
    </w:p>
    <w:p>
      <w:pPr>
        <w:pStyle w:val="BodyText"/>
      </w:pPr>
    </w:p>
    <w:p>
      <w:pPr>
        <w:pStyle w:val="BodyText"/>
      </w:pPr>
    </w:p>
    <w:p>
      <w:pPr>
        <w:pStyle w:val="BodyText"/>
        <w:spacing w:before="10"/>
        <w:rPr>
          <w:sz w:val="25"/>
        </w:rPr>
      </w:pPr>
    </w:p>
    <w:p>
      <w:pPr>
        <w:spacing w:before="130"/>
        <w:ind w:left="0" w:right="311" w:firstLine="0"/>
        <w:jc w:val="right"/>
        <w:rPr>
          <w:rFonts w:ascii="Arial"/>
          <w:i/>
          <w:sz w:val="20"/>
        </w:rPr>
      </w:pP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8634" w:right="312" w:hanging="64"/>
        <w:jc w:val="right"/>
        <w:rPr>
          <w:rFonts w:ascii="Arial"/>
          <w:i/>
          <w:sz w:val="20"/>
        </w:rPr>
      </w:pP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p>
      <w:pPr>
        <w:spacing w:after="0" w:line="229" w:lineRule="exact"/>
        <w:jc w:val="right"/>
        <w:rPr>
          <w:rFonts w:ascii="Arial"/>
          <w:sz w:val="20"/>
        </w:rPr>
        <w:sectPr>
          <w:pgSz w:w="12240" w:h="15840"/>
          <w:pgMar w:header="1118" w:footer="0" w:top="1760" w:bottom="0" w:left="1180" w:right="560"/>
        </w:sectPr>
      </w:pPr>
    </w:p>
    <w:p>
      <w:pPr>
        <w:pStyle w:val="BodyText"/>
        <w:rPr>
          <w:rFonts w:ascii="Arial"/>
          <w:i/>
        </w:rPr>
      </w:pPr>
      <w:r>
        <w:rPr/>
        <w:pict>
          <v:group style="position:absolute;margin-left:329.980988pt;margin-top:469.667999pt;width:282.05pt;height:322.350pt;mso-position-horizontal-relative:page;mso-position-vertical-relative:page;z-index:-15971328"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pict>
          <v:group style="position:absolute;margin-left:64.315002pt;margin-top:48.728973pt;width:49.35pt;height:49.35pt;mso-position-horizontal-relative:page;mso-position-vertical-relative:page;z-index:15755264"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drawing>
          <wp:anchor distT="0" distB="0" distL="0" distR="0" allowOverlap="1" layoutInCell="1" locked="0" behindDoc="0" simplePos="0" relativeHeight="15755776">
            <wp:simplePos x="0" y="0"/>
            <wp:positionH relativeFrom="page">
              <wp:posOffset>0</wp:posOffset>
            </wp:positionH>
            <wp:positionV relativeFrom="page">
              <wp:posOffset>0</wp:posOffset>
            </wp:positionV>
            <wp:extent cx="444500" cy="10058400"/>
            <wp:effectExtent l="0" t="0" r="0" b="0"/>
            <wp:wrapNone/>
            <wp:docPr id="9" name="image13.png"/>
            <wp:cNvGraphicFramePr>
              <a:graphicFrameLocks noChangeAspect="1"/>
            </wp:cNvGraphicFramePr>
            <a:graphic>
              <a:graphicData uri="http://schemas.openxmlformats.org/drawingml/2006/picture">
                <pic:pic>
                  <pic:nvPicPr>
                    <pic:cNvPr id="10" name="image13.png"/>
                    <pic:cNvPicPr/>
                  </pic:nvPicPr>
                  <pic:blipFill>
                    <a:blip r:embed="rId20" cstate="print"/>
                    <a:stretch>
                      <a:fillRect/>
                    </a:stretch>
                  </pic:blipFill>
                  <pic:spPr>
                    <a:xfrm>
                      <a:off x="0" y="0"/>
                      <a:ext cx="444500" cy="10058400"/>
                    </a:xfrm>
                    <a:prstGeom prst="rect">
                      <a:avLst/>
                    </a:prstGeom>
                  </pic:spPr>
                </pic:pic>
              </a:graphicData>
            </a:graphic>
          </wp:anchor>
        </w:drawing>
      </w:r>
      <w:r>
        <w:rPr/>
        <w:pict>
          <v:rect style="position:absolute;margin-left:164.151001pt;margin-top:61.777pt;width:27.437pt;height:.807pt;mso-position-horizontal-relative:page;mso-position-vertical-relative:page;z-index:15756288" filled="true" fillcolor="#f37c47" stroked="false">
            <v:fill type="solid"/>
            <w10:wrap type="none"/>
          </v:rect>
        </w:pict>
      </w: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spacing w:before="3"/>
        <w:rPr>
          <w:rFonts w:ascii="Arial"/>
          <w:i/>
          <w:sz w:val="21"/>
        </w:rPr>
      </w:pPr>
    </w:p>
    <w:p>
      <w:pPr>
        <w:pStyle w:val="BodyText"/>
        <w:spacing w:line="307" w:lineRule="auto" w:before="99"/>
        <w:ind w:left="106"/>
      </w:pPr>
      <w:r>
        <w:rPr>
          <w:color w:val="221E1F"/>
          <w:w w:val="70"/>
        </w:rPr>
        <w:t>rights,</w:t>
      </w:r>
      <w:r>
        <w:rPr>
          <w:color w:val="221E1F"/>
          <w:spacing w:val="-12"/>
          <w:w w:val="70"/>
        </w:rPr>
        <w:t> </w:t>
      </w:r>
      <w:r>
        <w:rPr>
          <w:color w:val="221E1F"/>
          <w:w w:val="70"/>
        </w:rPr>
        <w:t>logos</w:t>
      </w:r>
      <w:r>
        <w:rPr>
          <w:color w:val="221E1F"/>
          <w:spacing w:val="-11"/>
          <w:w w:val="70"/>
        </w:rPr>
        <w:t> </w:t>
      </w:r>
      <w:r>
        <w:rPr>
          <w:color w:val="221E1F"/>
          <w:w w:val="70"/>
        </w:rPr>
        <w:t>and</w:t>
      </w:r>
      <w:r>
        <w:rPr>
          <w:color w:val="221E1F"/>
          <w:spacing w:val="-12"/>
          <w:w w:val="70"/>
        </w:rPr>
        <w:t> </w:t>
      </w:r>
      <w:r>
        <w:rPr>
          <w:color w:val="221E1F"/>
          <w:w w:val="70"/>
        </w:rPr>
        <w:t>a</w:t>
      </w:r>
      <w:r>
        <w:rPr>
          <w:color w:val="221E1F"/>
          <w:spacing w:val="-11"/>
          <w:w w:val="70"/>
        </w:rPr>
        <w:t> </w:t>
      </w:r>
      <w:r>
        <w:rPr>
          <w:color w:val="221E1F"/>
          <w:w w:val="70"/>
        </w:rPr>
        <w:t>registered</w:t>
      </w:r>
      <w:r>
        <w:rPr>
          <w:color w:val="221E1F"/>
          <w:spacing w:val="-11"/>
          <w:w w:val="70"/>
        </w:rPr>
        <w:t> </w:t>
      </w:r>
      <w:r>
        <w:rPr>
          <w:color w:val="221E1F"/>
          <w:w w:val="70"/>
        </w:rPr>
        <w:t>trademark,</w:t>
      </w:r>
      <w:r>
        <w:rPr>
          <w:color w:val="221E1F"/>
          <w:spacing w:val="-12"/>
          <w:w w:val="70"/>
        </w:rPr>
        <w:t> </w:t>
      </w:r>
      <w:r>
        <w:rPr>
          <w:color w:val="221E1F"/>
          <w:w w:val="70"/>
        </w:rPr>
        <w:t>etc.</w:t>
      </w:r>
      <w:r>
        <w:rPr>
          <w:color w:val="221E1F"/>
          <w:spacing w:val="-11"/>
          <w:w w:val="70"/>
        </w:rPr>
        <w:t> </w:t>
      </w:r>
      <w:r>
        <w:rPr>
          <w:color w:val="221E1F"/>
          <w:w w:val="70"/>
        </w:rPr>
        <w:t>You</w:t>
      </w:r>
      <w:r>
        <w:rPr>
          <w:color w:val="221E1F"/>
          <w:spacing w:val="-11"/>
          <w:w w:val="70"/>
        </w:rPr>
        <w:t> </w:t>
      </w:r>
      <w:r>
        <w:rPr>
          <w:color w:val="221E1F"/>
          <w:w w:val="70"/>
        </w:rPr>
        <w:t>should</w:t>
      </w:r>
      <w:r>
        <w:rPr>
          <w:color w:val="221E1F"/>
          <w:spacing w:val="-12"/>
          <w:w w:val="70"/>
        </w:rPr>
        <w:t> </w:t>
      </w:r>
      <w:r>
        <w:rPr>
          <w:color w:val="221E1F"/>
          <w:w w:val="70"/>
        </w:rPr>
        <w:t>not</w:t>
      </w:r>
      <w:r>
        <w:rPr>
          <w:color w:val="221E1F"/>
          <w:spacing w:val="-11"/>
          <w:w w:val="70"/>
        </w:rPr>
        <w:t> </w:t>
      </w:r>
      <w:r>
        <w:rPr>
          <w:color w:val="221E1F"/>
          <w:w w:val="70"/>
        </w:rPr>
        <w:t>send</w:t>
      </w:r>
      <w:r>
        <w:rPr>
          <w:color w:val="221E1F"/>
          <w:spacing w:val="-11"/>
          <w:w w:val="70"/>
        </w:rPr>
        <w:t> </w:t>
      </w:r>
      <w:r>
        <w:rPr>
          <w:color w:val="221E1F"/>
          <w:w w:val="70"/>
        </w:rPr>
        <w:t>any</w:t>
      </w:r>
      <w:r>
        <w:rPr>
          <w:color w:val="221E1F"/>
          <w:spacing w:val="-12"/>
          <w:w w:val="70"/>
        </w:rPr>
        <w:t> </w:t>
      </w:r>
      <w:r>
        <w:rPr>
          <w:color w:val="221E1F"/>
          <w:w w:val="70"/>
        </w:rPr>
        <w:t>order</w:t>
      </w:r>
      <w:r>
        <w:rPr>
          <w:color w:val="221E1F"/>
          <w:spacing w:val="-11"/>
          <w:w w:val="70"/>
        </w:rPr>
        <w:t> </w:t>
      </w:r>
      <w:r>
        <w:rPr>
          <w:color w:val="221E1F"/>
          <w:w w:val="70"/>
        </w:rPr>
        <w:t>that</w:t>
      </w:r>
      <w:r>
        <w:rPr>
          <w:color w:val="221E1F"/>
          <w:spacing w:val="-11"/>
          <w:w w:val="70"/>
        </w:rPr>
        <w:t> </w:t>
      </w:r>
      <w:r>
        <w:rPr>
          <w:color w:val="221E1F"/>
          <w:w w:val="70"/>
        </w:rPr>
        <w:t>is</w:t>
      </w:r>
      <w:r>
        <w:rPr>
          <w:color w:val="221E1F"/>
          <w:spacing w:val="-12"/>
          <w:w w:val="70"/>
        </w:rPr>
        <w:t> </w:t>
      </w:r>
      <w:r>
        <w:rPr>
          <w:color w:val="221E1F"/>
          <w:w w:val="70"/>
        </w:rPr>
        <w:t>indecent,</w:t>
      </w:r>
      <w:r>
        <w:rPr>
          <w:color w:val="221E1F"/>
          <w:spacing w:val="-11"/>
          <w:w w:val="70"/>
        </w:rPr>
        <w:t> </w:t>
      </w:r>
      <w:r>
        <w:rPr>
          <w:color w:val="221E1F"/>
          <w:w w:val="70"/>
        </w:rPr>
        <w:t>lewd,</w:t>
      </w:r>
      <w:r>
        <w:rPr>
          <w:color w:val="221E1F"/>
          <w:spacing w:val="-11"/>
          <w:w w:val="70"/>
        </w:rPr>
        <w:t> </w:t>
      </w:r>
      <w:r>
        <w:rPr>
          <w:color w:val="221E1F"/>
          <w:w w:val="70"/>
        </w:rPr>
        <w:t>defamatory,</w:t>
      </w:r>
      <w:r>
        <w:rPr>
          <w:color w:val="221E1F"/>
          <w:spacing w:val="-12"/>
          <w:w w:val="70"/>
        </w:rPr>
        <w:t> </w:t>
      </w:r>
      <w:r>
        <w:rPr>
          <w:color w:val="221E1F"/>
          <w:w w:val="70"/>
        </w:rPr>
        <w:t>factually</w:t>
      </w:r>
      <w:r>
        <w:rPr>
          <w:color w:val="221E1F"/>
          <w:spacing w:val="-11"/>
          <w:w w:val="70"/>
        </w:rPr>
        <w:t> </w:t>
      </w:r>
      <w:r>
        <w:rPr>
          <w:color w:val="221E1F"/>
          <w:w w:val="70"/>
        </w:rPr>
        <w:t>inaccurate</w:t>
      </w:r>
      <w:r>
        <w:rPr>
          <w:color w:val="221E1F"/>
          <w:spacing w:val="-11"/>
          <w:w w:val="70"/>
        </w:rPr>
        <w:t> </w:t>
      </w:r>
      <w:r>
        <w:rPr>
          <w:color w:val="221E1F"/>
          <w:w w:val="70"/>
        </w:rPr>
        <w:t>or </w:t>
      </w:r>
      <w:r>
        <w:rPr>
          <w:color w:val="221E1F"/>
          <w:w w:val="75"/>
        </w:rPr>
        <w:t>otherwise</w:t>
      </w:r>
      <w:r>
        <w:rPr>
          <w:color w:val="221E1F"/>
          <w:spacing w:val="-6"/>
          <w:w w:val="75"/>
        </w:rPr>
        <w:t> </w:t>
      </w:r>
      <w:r>
        <w:rPr>
          <w:color w:val="221E1F"/>
          <w:w w:val="75"/>
        </w:rPr>
        <w:t>derogatory.</w:t>
      </w:r>
    </w:p>
    <w:p>
      <w:pPr>
        <w:pStyle w:val="BodyText"/>
        <w:spacing w:before="5"/>
        <w:rPr>
          <w:sz w:val="25"/>
        </w:rPr>
      </w:pPr>
    </w:p>
    <w:p>
      <w:pPr>
        <w:pStyle w:val="BodyText"/>
        <w:ind w:left="106"/>
      </w:pPr>
      <w:r>
        <w:rPr>
          <w:color w:val="221E1F"/>
          <w:w w:val="75"/>
        </w:rPr>
        <w:t>CONTENT SUBMISSION TO THE CLIENT</w:t>
      </w:r>
    </w:p>
    <w:p>
      <w:pPr>
        <w:pStyle w:val="BodyText"/>
        <w:spacing w:line="307" w:lineRule="auto" w:before="78"/>
        <w:ind w:left="826" w:right="3394"/>
      </w:pPr>
      <w:r>
        <w:rPr/>
        <w:pict>
          <v:shape style="position:absolute;margin-left:87.667503pt;margin-top:8.667350pt;width:4.9pt;height:4.9pt;mso-position-horizontal-relative:page;mso-position-vertical-relative:paragraph;z-index:15756800" coordorigin="1753,173" coordsize="98,98" path="m1802,173l1783,177,1768,188,1757,203,1753,222,1757,241,1768,257,1783,267,1802,271,1821,267,1837,257,1847,241,1851,222,1847,203,1837,188,1821,177,1802,173xe" filled="true" fillcolor="#221e1f" stroked="false">
            <v:path arrowok="t"/>
            <v:fill type="solid"/>
            <w10:wrap type="none"/>
          </v:shape>
        </w:pict>
      </w:r>
      <w:r>
        <w:rPr/>
        <w:pict>
          <v:shape style="position:absolute;margin-left:87.667503pt;margin-top:26.333349pt;width:4.9pt;height:4.9pt;mso-position-horizontal-relative:page;mso-position-vertical-relative:paragraph;z-index:15757312" coordorigin="1753,527" coordsize="98,98" path="m1802,527l1783,531,1768,541,1757,557,1753,576,1757,595,1768,610,1783,621,1802,624,1821,621,1837,610,1847,595,1851,576,1847,557,1837,541,1821,531,1802,527xe" filled="true" fillcolor="#221e1f" stroked="false">
            <v:path arrowok="t"/>
            <v:fill type="solid"/>
            <w10:wrap type="none"/>
          </v:shape>
        </w:pict>
      </w:r>
      <w:r>
        <w:rPr>
          <w:color w:val="221E1F"/>
          <w:w w:val="70"/>
        </w:rPr>
        <w:t>After</w:t>
      </w:r>
      <w:r>
        <w:rPr>
          <w:color w:val="221E1F"/>
          <w:spacing w:val="-24"/>
          <w:w w:val="70"/>
        </w:rPr>
        <w:t> </w:t>
      </w:r>
      <w:r>
        <w:rPr>
          <w:color w:val="221E1F"/>
          <w:w w:val="70"/>
        </w:rPr>
        <w:t>fulfilment</w:t>
      </w:r>
      <w:r>
        <w:rPr>
          <w:color w:val="221E1F"/>
          <w:spacing w:val="-24"/>
          <w:w w:val="70"/>
        </w:rPr>
        <w:t> </w:t>
      </w:r>
      <w:r>
        <w:rPr>
          <w:color w:val="221E1F"/>
          <w:w w:val="70"/>
        </w:rPr>
        <w:t>of</w:t>
      </w:r>
      <w:r>
        <w:rPr>
          <w:color w:val="221E1F"/>
          <w:spacing w:val="-24"/>
          <w:w w:val="70"/>
        </w:rPr>
        <w:t> </w:t>
      </w:r>
      <w:r>
        <w:rPr>
          <w:color w:val="221E1F"/>
          <w:w w:val="70"/>
        </w:rPr>
        <w:t>the</w:t>
      </w:r>
      <w:r>
        <w:rPr>
          <w:color w:val="221E1F"/>
          <w:spacing w:val="-24"/>
          <w:w w:val="70"/>
        </w:rPr>
        <w:t> </w:t>
      </w:r>
      <w:r>
        <w:rPr>
          <w:color w:val="221E1F"/>
          <w:w w:val="70"/>
        </w:rPr>
        <w:t>order,</w:t>
      </w:r>
      <w:r>
        <w:rPr>
          <w:color w:val="221E1F"/>
          <w:spacing w:val="-24"/>
          <w:w w:val="70"/>
        </w:rPr>
        <w:t> </w:t>
      </w:r>
      <w:r>
        <w:rPr>
          <w:color w:val="221E1F"/>
          <w:w w:val="70"/>
        </w:rPr>
        <w:t>it</w:t>
      </w:r>
      <w:r>
        <w:rPr>
          <w:color w:val="221E1F"/>
          <w:spacing w:val="-24"/>
          <w:w w:val="70"/>
        </w:rPr>
        <w:t> </w:t>
      </w:r>
      <w:r>
        <w:rPr>
          <w:color w:val="221E1F"/>
          <w:w w:val="70"/>
        </w:rPr>
        <w:t>will</w:t>
      </w:r>
      <w:r>
        <w:rPr>
          <w:color w:val="221E1F"/>
          <w:spacing w:val="-24"/>
          <w:w w:val="70"/>
        </w:rPr>
        <w:t> </w:t>
      </w:r>
      <w:r>
        <w:rPr>
          <w:color w:val="221E1F"/>
          <w:w w:val="70"/>
        </w:rPr>
        <w:t>be</w:t>
      </w:r>
      <w:r>
        <w:rPr>
          <w:color w:val="221E1F"/>
          <w:spacing w:val="-24"/>
          <w:w w:val="70"/>
        </w:rPr>
        <w:t> </w:t>
      </w:r>
      <w:r>
        <w:rPr>
          <w:color w:val="221E1F"/>
          <w:w w:val="70"/>
        </w:rPr>
        <w:t>uploaded</w:t>
      </w:r>
      <w:r>
        <w:rPr>
          <w:color w:val="221E1F"/>
          <w:spacing w:val="-24"/>
          <w:w w:val="70"/>
        </w:rPr>
        <w:t> </w:t>
      </w:r>
      <w:r>
        <w:rPr>
          <w:color w:val="221E1F"/>
          <w:w w:val="70"/>
        </w:rPr>
        <w:t>to</w:t>
      </w:r>
      <w:r>
        <w:rPr>
          <w:color w:val="221E1F"/>
          <w:spacing w:val="-24"/>
          <w:w w:val="70"/>
        </w:rPr>
        <w:t> </w:t>
      </w:r>
      <w:r>
        <w:rPr>
          <w:color w:val="221E1F"/>
          <w:w w:val="70"/>
        </w:rPr>
        <w:t>the</w:t>
      </w:r>
      <w:r>
        <w:rPr>
          <w:color w:val="221E1F"/>
          <w:spacing w:val="-24"/>
          <w:w w:val="70"/>
        </w:rPr>
        <w:t> </w:t>
      </w:r>
      <w:r>
        <w:rPr>
          <w:color w:val="221E1F"/>
          <w:w w:val="70"/>
        </w:rPr>
        <w:t>customer's</w:t>
      </w:r>
      <w:r>
        <w:rPr>
          <w:color w:val="221E1F"/>
          <w:spacing w:val="-24"/>
          <w:w w:val="70"/>
        </w:rPr>
        <w:t> </w:t>
      </w:r>
      <w:r>
        <w:rPr>
          <w:color w:val="221E1F"/>
          <w:w w:val="70"/>
        </w:rPr>
        <w:t>account</w:t>
      </w:r>
      <w:r>
        <w:rPr>
          <w:color w:val="221E1F"/>
          <w:spacing w:val="-24"/>
          <w:w w:val="70"/>
        </w:rPr>
        <w:t> </w:t>
      </w:r>
      <w:r>
        <w:rPr>
          <w:color w:val="221E1F"/>
          <w:w w:val="70"/>
        </w:rPr>
        <w:t>for</w:t>
      </w:r>
      <w:r>
        <w:rPr>
          <w:color w:val="221E1F"/>
          <w:spacing w:val="-24"/>
          <w:w w:val="70"/>
        </w:rPr>
        <w:t> </w:t>
      </w:r>
      <w:r>
        <w:rPr>
          <w:color w:val="221E1F"/>
          <w:w w:val="70"/>
        </w:rPr>
        <w:t>analysis </w:t>
      </w:r>
      <w:r>
        <w:rPr>
          <w:color w:val="221E1F"/>
          <w:w w:val="75"/>
        </w:rPr>
        <w:t>The</w:t>
      </w:r>
      <w:r>
        <w:rPr>
          <w:color w:val="221E1F"/>
          <w:spacing w:val="-18"/>
          <w:w w:val="75"/>
        </w:rPr>
        <w:t> </w:t>
      </w:r>
      <w:r>
        <w:rPr>
          <w:color w:val="221E1F"/>
          <w:w w:val="75"/>
        </w:rPr>
        <w:t>customer</w:t>
      </w:r>
      <w:r>
        <w:rPr>
          <w:color w:val="221E1F"/>
          <w:spacing w:val="-16"/>
          <w:w w:val="75"/>
        </w:rPr>
        <w:t> </w:t>
      </w:r>
      <w:r>
        <w:rPr>
          <w:color w:val="221E1F"/>
          <w:w w:val="75"/>
        </w:rPr>
        <w:t>may</w:t>
      </w:r>
      <w:r>
        <w:rPr>
          <w:color w:val="221E1F"/>
          <w:spacing w:val="-17"/>
          <w:w w:val="75"/>
        </w:rPr>
        <w:t> </w:t>
      </w:r>
      <w:r>
        <w:rPr>
          <w:color w:val="221E1F"/>
          <w:w w:val="75"/>
        </w:rPr>
        <w:t>approve</w:t>
      </w:r>
      <w:r>
        <w:rPr>
          <w:color w:val="221E1F"/>
          <w:spacing w:val="-17"/>
          <w:w w:val="75"/>
        </w:rPr>
        <w:t> </w:t>
      </w:r>
      <w:r>
        <w:rPr>
          <w:color w:val="221E1F"/>
          <w:w w:val="75"/>
        </w:rPr>
        <w:t>the</w:t>
      </w:r>
      <w:r>
        <w:rPr>
          <w:color w:val="221E1F"/>
          <w:spacing w:val="-16"/>
          <w:w w:val="75"/>
        </w:rPr>
        <w:t> </w:t>
      </w:r>
      <w:r>
        <w:rPr>
          <w:color w:val="221E1F"/>
          <w:w w:val="75"/>
        </w:rPr>
        <w:t>order</w:t>
      </w:r>
      <w:r>
        <w:rPr>
          <w:color w:val="221E1F"/>
          <w:spacing w:val="-17"/>
          <w:w w:val="75"/>
        </w:rPr>
        <w:t> </w:t>
      </w:r>
      <w:r>
        <w:rPr>
          <w:color w:val="221E1F"/>
          <w:w w:val="75"/>
        </w:rPr>
        <w:t>or</w:t>
      </w:r>
      <w:r>
        <w:rPr>
          <w:color w:val="221E1F"/>
          <w:spacing w:val="-16"/>
          <w:w w:val="75"/>
        </w:rPr>
        <w:t> </w:t>
      </w:r>
      <w:r>
        <w:rPr>
          <w:color w:val="221E1F"/>
          <w:w w:val="75"/>
        </w:rPr>
        <w:t>require</w:t>
      </w:r>
      <w:r>
        <w:rPr>
          <w:color w:val="221E1F"/>
          <w:spacing w:val="-17"/>
          <w:w w:val="75"/>
        </w:rPr>
        <w:t> </w:t>
      </w:r>
      <w:r>
        <w:rPr>
          <w:color w:val="221E1F"/>
          <w:w w:val="75"/>
        </w:rPr>
        <w:t>a</w:t>
      </w:r>
      <w:r>
        <w:rPr>
          <w:color w:val="221E1F"/>
          <w:spacing w:val="-17"/>
          <w:w w:val="75"/>
        </w:rPr>
        <w:t> </w:t>
      </w:r>
      <w:r>
        <w:rPr>
          <w:color w:val="221E1F"/>
          <w:w w:val="75"/>
        </w:rPr>
        <w:t>modification</w:t>
      </w:r>
    </w:p>
    <w:p>
      <w:pPr>
        <w:pStyle w:val="BodyText"/>
        <w:spacing w:line="280" w:lineRule="exact"/>
        <w:ind w:left="826"/>
      </w:pPr>
      <w:r>
        <w:rPr/>
        <w:pict>
          <v:shape style="position:absolute;margin-left:87.667503pt;margin-top:4.00035pt;width:4.9pt;height:4.9pt;mso-position-horizontal-relative:page;mso-position-vertical-relative:paragraph;z-index:15757824" coordorigin="1753,80" coordsize="98,98" path="m1802,80l1783,84,1768,94,1757,110,1753,129,1757,148,1768,163,1783,174,1802,178,1821,174,1837,163,1847,148,1851,129,1847,110,1837,94,1821,84,1802,80xe" filled="true" fillcolor="#221e1f" stroked="false">
            <v:path arrowok="t"/>
            <v:fill type="solid"/>
            <w10:wrap type="none"/>
          </v:shape>
        </w:pict>
      </w:r>
      <w:r>
        <w:rPr>
          <w:color w:val="221E1F"/>
          <w:w w:val="75"/>
        </w:rPr>
        <w:t>The customer can only deny the order after minimum one appeal for modification</w:t>
      </w:r>
    </w:p>
    <w:p>
      <w:pPr>
        <w:pStyle w:val="BodyText"/>
        <w:spacing w:line="307" w:lineRule="auto" w:before="78"/>
        <w:ind w:left="826" w:right="218"/>
      </w:pPr>
      <w:r>
        <w:rPr/>
        <w:pict>
          <v:shape style="position:absolute;margin-left:87.667503pt;margin-top:8.11035pt;width:4.9pt;height:4.9pt;mso-position-horizontal-relative:page;mso-position-vertical-relative:paragraph;z-index:15758336" coordorigin="1753,162" coordsize="98,98" path="m1802,162l1783,166,1768,177,1757,192,1753,211,1757,230,1768,246,1783,256,1802,260,1821,256,1837,246,1847,230,1851,211,1847,192,1837,177,1821,166,1802,162xe" filled="true" fillcolor="#221e1f" stroked="false">
            <v:path arrowok="t"/>
            <v:fill type="solid"/>
            <w10:wrap type="none"/>
          </v:shape>
        </w:pict>
      </w:r>
      <w:r>
        <w:rPr>
          <w:color w:val="221E1F"/>
          <w:w w:val="70"/>
        </w:rPr>
        <w:t>Once</w:t>
      </w:r>
      <w:r>
        <w:rPr>
          <w:color w:val="221E1F"/>
          <w:spacing w:val="-31"/>
          <w:w w:val="70"/>
        </w:rPr>
        <w:t> </w:t>
      </w:r>
      <w:r>
        <w:rPr>
          <w:color w:val="221E1F"/>
          <w:w w:val="70"/>
        </w:rPr>
        <w:t>the</w:t>
      </w:r>
      <w:r>
        <w:rPr>
          <w:color w:val="221E1F"/>
          <w:spacing w:val="-31"/>
          <w:w w:val="70"/>
        </w:rPr>
        <w:t> </w:t>
      </w:r>
      <w:r>
        <w:rPr>
          <w:color w:val="221E1F"/>
          <w:w w:val="70"/>
        </w:rPr>
        <w:t>client</w:t>
      </w:r>
      <w:r>
        <w:rPr>
          <w:color w:val="221E1F"/>
          <w:spacing w:val="-31"/>
          <w:w w:val="70"/>
        </w:rPr>
        <w:t> </w:t>
      </w:r>
      <w:r>
        <w:rPr>
          <w:color w:val="221E1F"/>
          <w:w w:val="70"/>
        </w:rPr>
        <w:t>approves</w:t>
      </w:r>
      <w:r>
        <w:rPr>
          <w:color w:val="221E1F"/>
          <w:spacing w:val="-30"/>
          <w:w w:val="70"/>
        </w:rPr>
        <w:t> </w:t>
      </w:r>
      <w:r>
        <w:rPr>
          <w:color w:val="221E1F"/>
          <w:w w:val="70"/>
        </w:rPr>
        <w:t>the</w:t>
      </w:r>
      <w:r>
        <w:rPr>
          <w:color w:val="221E1F"/>
          <w:spacing w:val="-31"/>
          <w:w w:val="70"/>
        </w:rPr>
        <w:t> </w:t>
      </w:r>
      <w:r>
        <w:rPr>
          <w:color w:val="221E1F"/>
          <w:w w:val="70"/>
        </w:rPr>
        <w:t>order,</w:t>
      </w:r>
      <w:r>
        <w:rPr>
          <w:color w:val="221E1F"/>
          <w:spacing w:val="-31"/>
          <w:w w:val="70"/>
        </w:rPr>
        <w:t> </w:t>
      </w:r>
      <w:r>
        <w:rPr>
          <w:color w:val="221E1F"/>
          <w:w w:val="70"/>
        </w:rPr>
        <w:t>resources</w:t>
      </w:r>
      <w:r>
        <w:rPr>
          <w:color w:val="221E1F"/>
          <w:spacing w:val="-31"/>
          <w:w w:val="70"/>
        </w:rPr>
        <w:t> </w:t>
      </w:r>
      <w:r>
        <w:rPr>
          <w:color w:val="221E1F"/>
          <w:w w:val="70"/>
        </w:rPr>
        <w:t>equivalent</w:t>
      </w:r>
      <w:r>
        <w:rPr>
          <w:color w:val="221E1F"/>
          <w:spacing w:val="-30"/>
          <w:w w:val="70"/>
        </w:rPr>
        <w:t> </w:t>
      </w:r>
      <w:r>
        <w:rPr>
          <w:color w:val="221E1F"/>
          <w:w w:val="70"/>
        </w:rPr>
        <w:t>to</w:t>
      </w:r>
      <w:r>
        <w:rPr>
          <w:color w:val="221E1F"/>
          <w:spacing w:val="-31"/>
          <w:w w:val="70"/>
        </w:rPr>
        <w:t> </w:t>
      </w:r>
      <w:r>
        <w:rPr>
          <w:color w:val="221E1F"/>
          <w:w w:val="70"/>
        </w:rPr>
        <w:t>the</w:t>
      </w:r>
      <w:r>
        <w:rPr>
          <w:color w:val="221E1F"/>
          <w:spacing w:val="-31"/>
          <w:w w:val="70"/>
        </w:rPr>
        <w:t> </w:t>
      </w:r>
      <w:r>
        <w:rPr>
          <w:color w:val="221E1F"/>
          <w:w w:val="70"/>
        </w:rPr>
        <w:t>expense</w:t>
      </w:r>
      <w:r>
        <w:rPr>
          <w:color w:val="221E1F"/>
          <w:spacing w:val="-31"/>
          <w:w w:val="70"/>
        </w:rPr>
        <w:t> </w:t>
      </w:r>
      <w:r>
        <w:rPr>
          <w:color w:val="221E1F"/>
          <w:w w:val="70"/>
        </w:rPr>
        <w:t>of</w:t>
      </w:r>
      <w:r>
        <w:rPr>
          <w:color w:val="221E1F"/>
          <w:spacing w:val="-30"/>
          <w:w w:val="70"/>
        </w:rPr>
        <w:t> </w:t>
      </w:r>
      <w:r>
        <w:rPr>
          <w:color w:val="221E1F"/>
          <w:w w:val="70"/>
        </w:rPr>
        <w:t>the</w:t>
      </w:r>
      <w:r>
        <w:rPr>
          <w:color w:val="221E1F"/>
          <w:spacing w:val="-31"/>
          <w:w w:val="70"/>
        </w:rPr>
        <w:t> </w:t>
      </w:r>
      <w:r>
        <w:rPr>
          <w:color w:val="221E1F"/>
          <w:w w:val="70"/>
        </w:rPr>
        <w:t>request</w:t>
      </w:r>
      <w:r>
        <w:rPr>
          <w:color w:val="221E1F"/>
          <w:spacing w:val="-31"/>
          <w:w w:val="70"/>
        </w:rPr>
        <w:t> </w:t>
      </w:r>
      <w:r>
        <w:rPr>
          <w:color w:val="221E1F"/>
          <w:w w:val="70"/>
        </w:rPr>
        <w:t>should</w:t>
      </w:r>
      <w:r>
        <w:rPr>
          <w:color w:val="221E1F"/>
          <w:spacing w:val="-31"/>
          <w:w w:val="70"/>
        </w:rPr>
        <w:t> </w:t>
      </w:r>
      <w:r>
        <w:rPr>
          <w:color w:val="221E1F"/>
          <w:w w:val="70"/>
        </w:rPr>
        <w:t>be</w:t>
      </w:r>
      <w:r>
        <w:rPr>
          <w:color w:val="221E1F"/>
          <w:spacing w:val="-30"/>
          <w:w w:val="70"/>
        </w:rPr>
        <w:t> </w:t>
      </w:r>
      <w:r>
        <w:rPr>
          <w:color w:val="221E1F"/>
          <w:w w:val="70"/>
        </w:rPr>
        <w:t>deducted</w:t>
      </w:r>
      <w:r>
        <w:rPr>
          <w:color w:val="221E1F"/>
          <w:spacing w:val="-31"/>
          <w:w w:val="70"/>
        </w:rPr>
        <w:t> </w:t>
      </w:r>
      <w:r>
        <w:rPr>
          <w:color w:val="221E1F"/>
          <w:w w:val="70"/>
        </w:rPr>
        <w:t>from</w:t>
      </w:r>
      <w:r>
        <w:rPr>
          <w:color w:val="221E1F"/>
          <w:spacing w:val="-31"/>
          <w:w w:val="70"/>
        </w:rPr>
        <w:t> </w:t>
      </w:r>
      <w:r>
        <w:rPr>
          <w:color w:val="221E1F"/>
          <w:w w:val="70"/>
        </w:rPr>
        <w:t>the</w:t>
      </w:r>
      <w:r>
        <w:rPr>
          <w:color w:val="221E1F"/>
          <w:spacing w:val="-31"/>
          <w:w w:val="70"/>
        </w:rPr>
        <w:t> </w:t>
      </w:r>
      <w:r>
        <w:rPr>
          <w:color w:val="221E1F"/>
          <w:w w:val="70"/>
        </w:rPr>
        <w:t>account</w:t>
      </w:r>
      <w:r>
        <w:rPr>
          <w:color w:val="221E1F"/>
          <w:spacing w:val="-30"/>
          <w:w w:val="70"/>
        </w:rPr>
        <w:t> </w:t>
      </w:r>
      <w:r>
        <w:rPr>
          <w:color w:val="221E1F"/>
          <w:w w:val="70"/>
        </w:rPr>
        <w:t>of</w:t>
      </w:r>
      <w:r>
        <w:rPr>
          <w:color w:val="221E1F"/>
          <w:spacing w:val="-31"/>
          <w:w w:val="70"/>
        </w:rPr>
        <w:t> </w:t>
      </w:r>
      <w:r>
        <w:rPr>
          <w:color w:val="221E1F"/>
          <w:w w:val="70"/>
        </w:rPr>
        <w:t>the </w:t>
      </w:r>
      <w:r>
        <w:rPr>
          <w:color w:val="221E1F"/>
          <w:w w:val="75"/>
        </w:rPr>
        <w:t>client</w:t>
      </w:r>
    </w:p>
    <w:p>
      <w:pPr>
        <w:pStyle w:val="BodyText"/>
        <w:spacing w:line="307" w:lineRule="auto"/>
        <w:ind w:left="826" w:right="290"/>
      </w:pPr>
      <w:r>
        <w:rPr/>
        <w:pict>
          <v:shape style="position:absolute;margin-left:87.667503pt;margin-top:4.906349pt;width:4.9pt;height:4.9pt;mso-position-horizontal-relative:page;mso-position-vertical-relative:paragraph;z-index:15758848" coordorigin="1753,98" coordsize="98,98" path="m1802,98l1783,102,1768,112,1757,128,1753,147,1757,166,1768,182,1783,192,1802,196,1821,192,1837,182,1847,166,1851,147,1847,128,1837,112,1821,102,1802,98xe" filled="true" fillcolor="#221e1f" stroked="false">
            <v:path arrowok="t"/>
            <v:fill type="solid"/>
            <w10:wrap type="none"/>
          </v:shape>
        </w:pict>
      </w:r>
      <w:r>
        <w:rPr>
          <w:color w:val="221E1F"/>
          <w:w w:val="70"/>
        </w:rPr>
        <w:t>If</w:t>
      </w:r>
      <w:r>
        <w:rPr>
          <w:color w:val="221E1F"/>
          <w:spacing w:val="-27"/>
          <w:w w:val="70"/>
        </w:rPr>
        <w:t> </w:t>
      </w:r>
      <w:r>
        <w:rPr>
          <w:color w:val="221E1F"/>
          <w:w w:val="70"/>
        </w:rPr>
        <w:t>the</w:t>
      </w:r>
      <w:r>
        <w:rPr>
          <w:color w:val="221E1F"/>
          <w:spacing w:val="-26"/>
          <w:w w:val="70"/>
        </w:rPr>
        <w:t> </w:t>
      </w:r>
      <w:r>
        <w:rPr>
          <w:color w:val="221E1F"/>
          <w:w w:val="70"/>
        </w:rPr>
        <w:t>customer</w:t>
      </w:r>
      <w:r>
        <w:rPr>
          <w:color w:val="221E1F"/>
          <w:spacing w:val="-26"/>
          <w:w w:val="70"/>
        </w:rPr>
        <w:t> </w:t>
      </w:r>
      <w:r>
        <w:rPr>
          <w:color w:val="221E1F"/>
          <w:w w:val="70"/>
        </w:rPr>
        <w:t>will</w:t>
      </w:r>
      <w:r>
        <w:rPr>
          <w:color w:val="221E1F"/>
          <w:spacing w:val="-26"/>
          <w:w w:val="70"/>
        </w:rPr>
        <w:t> </w:t>
      </w:r>
      <w:r>
        <w:rPr>
          <w:color w:val="221E1F"/>
          <w:w w:val="70"/>
        </w:rPr>
        <w:t>not</w:t>
      </w:r>
      <w:r>
        <w:rPr>
          <w:color w:val="221E1F"/>
          <w:spacing w:val="-27"/>
          <w:w w:val="70"/>
        </w:rPr>
        <w:t> </w:t>
      </w:r>
      <w:r>
        <w:rPr>
          <w:color w:val="221E1F"/>
          <w:w w:val="70"/>
        </w:rPr>
        <w:t>approve,</w:t>
      </w:r>
      <w:r>
        <w:rPr>
          <w:color w:val="221E1F"/>
          <w:spacing w:val="-26"/>
          <w:w w:val="70"/>
        </w:rPr>
        <w:t> </w:t>
      </w:r>
      <w:r>
        <w:rPr>
          <w:color w:val="221E1F"/>
          <w:w w:val="70"/>
        </w:rPr>
        <w:t>demand</w:t>
      </w:r>
      <w:r>
        <w:rPr>
          <w:color w:val="221E1F"/>
          <w:spacing w:val="-26"/>
          <w:w w:val="70"/>
        </w:rPr>
        <w:t> </w:t>
      </w:r>
      <w:r>
        <w:rPr>
          <w:color w:val="221E1F"/>
          <w:w w:val="70"/>
        </w:rPr>
        <w:t>a</w:t>
      </w:r>
      <w:r>
        <w:rPr>
          <w:color w:val="221E1F"/>
          <w:spacing w:val="-26"/>
          <w:w w:val="70"/>
        </w:rPr>
        <w:t> </w:t>
      </w:r>
      <w:r>
        <w:rPr>
          <w:color w:val="221E1F"/>
          <w:w w:val="70"/>
        </w:rPr>
        <w:t>correction</w:t>
      </w:r>
      <w:r>
        <w:rPr>
          <w:color w:val="221E1F"/>
          <w:spacing w:val="-26"/>
          <w:w w:val="70"/>
        </w:rPr>
        <w:t> </w:t>
      </w:r>
      <w:r>
        <w:rPr>
          <w:color w:val="221E1F"/>
          <w:w w:val="70"/>
        </w:rPr>
        <w:t>or</w:t>
      </w:r>
      <w:r>
        <w:rPr>
          <w:color w:val="221E1F"/>
          <w:spacing w:val="-27"/>
          <w:w w:val="70"/>
        </w:rPr>
        <w:t> </w:t>
      </w:r>
      <w:r>
        <w:rPr>
          <w:color w:val="221E1F"/>
          <w:w w:val="70"/>
        </w:rPr>
        <w:t>deny</w:t>
      </w:r>
      <w:r>
        <w:rPr>
          <w:color w:val="221E1F"/>
          <w:spacing w:val="-26"/>
          <w:w w:val="70"/>
        </w:rPr>
        <w:t> </w:t>
      </w:r>
      <w:r>
        <w:rPr>
          <w:color w:val="221E1F"/>
          <w:w w:val="70"/>
        </w:rPr>
        <w:t>the</w:t>
      </w:r>
      <w:r>
        <w:rPr>
          <w:color w:val="221E1F"/>
          <w:spacing w:val="-26"/>
          <w:w w:val="70"/>
        </w:rPr>
        <w:t> </w:t>
      </w:r>
      <w:r>
        <w:rPr>
          <w:color w:val="221E1F"/>
          <w:w w:val="70"/>
        </w:rPr>
        <w:t>order</w:t>
      </w:r>
      <w:r>
        <w:rPr>
          <w:color w:val="221E1F"/>
          <w:spacing w:val="-26"/>
          <w:w w:val="70"/>
        </w:rPr>
        <w:t> </w:t>
      </w:r>
      <w:r>
        <w:rPr>
          <w:color w:val="221E1F"/>
          <w:w w:val="70"/>
        </w:rPr>
        <w:t>following</w:t>
      </w:r>
      <w:r>
        <w:rPr>
          <w:color w:val="221E1F"/>
          <w:spacing w:val="-26"/>
          <w:w w:val="70"/>
        </w:rPr>
        <w:t> </w:t>
      </w:r>
      <w:r>
        <w:rPr>
          <w:color w:val="221E1F"/>
          <w:w w:val="70"/>
        </w:rPr>
        <w:t>the</w:t>
      </w:r>
      <w:r>
        <w:rPr>
          <w:color w:val="221E1F"/>
          <w:spacing w:val="-27"/>
          <w:w w:val="70"/>
        </w:rPr>
        <w:t> </w:t>
      </w:r>
      <w:r>
        <w:rPr>
          <w:color w:val="221E1F"/>
          <w:w w:val="70"/>
        </w:rPr>
        <w:t>most</w:t>
      </w:r>
      <w:r>
        <w:rPr>
          <w:color w:val="221E1F"/>
          <w:spacing w:val="-26"/>
          <w:w w:val="70"/>
        </w:rPr>
        <w:t> </w:t>
      </w:r>
      <w:r>
        <w:rPr>
          <w:color w:val="221E1F"/>
          <w:w w:val="70"/>
        </w:rPr>
        <w:t>recent</w:t>
      </w:r>
      <w:r>
        <w:rPr>
          <w:color w:val="221E1F"/>
          <w:spacing w:val="-26"/>
          <w:w w:val="70"/>
        </w:rPr>
        <w:t> </w:t>
      </w:r>
      <w:r>
        <w:rPr>
          <w:color w:val="221E1F"/>
          <w:w w:val="70"/>
        </w:rPr>
        <w:t>delivery</w:t>
      </w:r>
      <w:r>
        <w:rPr>
          <w:color w:val="221E1F"/>
          <w:spacing w:val="-26"/>
          <w:w w:val="70"/>
        </w:rPr>
        <w:t> </w:t>
      </w:r>
      <w:r>
        <w:rPr>
          <w:color w:val="221E1F"/>
          <w:w w:val="70"/>
        </w:rPr>
        <w:t>within</w:t>
      </w:r>
      <w:r>
        <w:rPr>
          <w:color w:val="221E1F"/>
          <w:spacing w:val="-26"/>
          <w:w w:val="70"/>
        </w:rPr>
        <w:t> </w:t>
      </w:r>
      <w:r>
        <w:rPr>
          <w:color w:val="221E1F"/>
          <w:w w:val="70"/>
        </w:rPr>
        <w:t>72</w:t>
      </w:r>
      <w:r>
        <w:rPr>
          <w:color w:val="221E1F"/>
          <w:spacing w:val="-26"/>
          <w:w w:val="70"/>
        </w:rPr>
        <w:t> </w:t>
      </w:r>
      <w:r>
        <w:rPr>
          <w:color w:val="221E1F"/>
          <w:w w:val="70"/>
        </w:rPr>
        <w:t>hours</w:t>
      </w:r>
      <w:r>
        <w:rPr>
          <w:color w:val="221E1F"/>
          <w:spacing w:val="-27"/>
          <w:w w:val="70"/>
        </w:rPr>
        <w:t> </w:t>
      </w:r>
      <w:r>
        <w:rPr>
          <w:color w:val="221E1F"/>
          <w:w w:val="70"/>
        </w:rPr>
        <w:t>(or</w:t>
      </w:r>
      <w:r>
        <w:rPr>
          <w:color w:val="221E1F"/>
          <w:spacing w:val="-26"/>
          <w:w w:val="70"/>
        </w:rPr>
        <w:t> </w:t>
      </w:r>
      <w:r>
        <w:rPr>
          <w:color w:val="221E1F"/>
          <w:w w:val="70"/>
        </w:rPr>
        <w:t>the approval</w:t>
      </w:r>
      <w:r>
        <w:rPr>
          <w:color w:val="221E1F"/>
          <w:spacing w:val="-25"/>
          <w:w w:val="70"/>
        </w:rPr>
        <w:t> </w:t>
      </w:r>
      <w:r>
        <w:rPr>
          <w:color w:val="221E1F"/>
          <w:w w:val="70"/>
        </w:rPr>
        <w:t>time</w:t>
      </w:r>
      <w:r>
        <w:rPr>
          <w:color w:val="221E1F"/>
          <w:spacing w:val="-24"/>
          <w:w w:val="70"/>
        </w:rPr>
        <w:t> </w:t>
      </w:r>
      <w:r>
        <w:rPr>
          <w:color w:val="221E1F"/>
          <w:w w:val="70"/>
        </w:rPr>
        <w:t>specified</w:t>
      </w:r>
      <w:r>
        <w:rPr>
          <w:color w:val="221E1F"/>
          <w:spacing w:val="-25"/>
          <w:w w:val="70"/>
        </w:rPr>
        <w:t> </w:t>
      </w:r>
      <w:r>
        <w:rPr>
          <w:color w:val="221E1F"/>
          <w:w w:val="70"/>
        </w:rPr>
        <w:t>in</w:t>
      </w:r>
      <w:r>
        <w:rPr>
          <w:color w:val="221E1F"/>
          <w:spacing w:val="-24"/>
          <w:w w:val="70"/>
        </w:rPr>
        <w:t> </w:t>
      </w:r>
      <w:r>
        <w:rPr>
          <w:color w:val="221E1F"/>
          <w:w w:val="70"/>
        </w:rPr>
        <w:t>the</w:t>
      </w:r>
      <w:r>
        <w:rPr>
          <w:color w:val="221E1F"/>
          <w:spacing w:val="-24"/>
          <w:w w:val="70"/>
        </w:rPr>
        <w:t> </w:t>
      </w:r>
      <w:r>
        <w:rPr>
          <w:color w:val="221E1F"/>
          <w:w w:val="70"/>
        </w:rPr>
        <w:t>customer's</w:t>
      </w:r>
      <w:r>
        <w:rPr>
          <w:color w:val="221E1F"/>
          <w:spacing w:val="-25"/>
          <w:w w:val="70"/>
        </w:rPr>
        <w:t> </w:t>
      </w:r>
      <w:r>
        <w:rPr>
          <w:color w:val="221E1F"/>
          <w:w w:val="70"/>
        </w:rPr>
        <w:t>account),</w:t>
      </w:r>
      <w:r>
        <w:rPr>
          <w:color w:val="221E1F"/>
          <w:spacing w:val="-24"/>
          <w:w w:val="70"/>
        </w:rPr>
        <w:t> </w:t>
      </w:r>
      <w:r>
        <w:rPr>
          <w:color w:val="221E1F"/>
          <w:w w:val="70"/>
        </w:rPr>
        <w:t>the</w:t>
      </w:r>
      <w:r>
        <w:rPr>
          <w:color w:val="221E1F"/>
          <w:spacing w:val="-24"/>
          <w:w w:val="70"/>
        </w:rPr>
        <w:t> </w:t>
      </w:r>
      <w:r>
        <w:rPr>
          <w:color w:val="221E1F"/>
          <w:w w:val="70"/>
        </w:rPr>
        <w:t>order</w:t>
      </w:r>
      <w:r>
        <w:rPr>
          <w:color w:val="221E1F"/>
          <w:spacing w:val="-25"/>
          <w:w w:val="70"/>
        </w:rPr>
        <w:t> </w:t>
      </w:r>
      <w:r>
        <w:rPr>
          <w:color w:val="221E1F"/>
          <w:w w:val="70"/>
        </w:rPr>
        <w:t>will</w:t>
      </w:r>
      <w:r>
        <w:rPr>
          <w:color w:val="221E1F"/>
          <w:spacing w:val="-24"/>
          <w:w w:val="70"/>
        </w:rPr>
        <w:t> </w:t>
      </w:r>
      <w:r>
        <w:rPr>
          <w:color w:val="221E1F"/>
          <w:w w:val="70"/>
        </w:rPr>
        <w:t>be</w:t>
      </w:r>
      <w:r>
        <w:rPr>
          <w:color w:val="221E1F"/>
          <w:spacing w:val="-25"/>
          <w:w w:val="70"/>
        </w:rPr>
        <w:t> </w:t>
      </w:r>
      <w:r>
        <w:rPr>
          <w:color w:val="221E1F"/>
          <w:w w:val="70"/>
        </w:rPr>
        <w:t>instantly</w:t>
      </w:r>
      <w:r>
        <w:rPr>
          <w:color w:val="221E1F"/>
          <w:spacing w:val="-24"/>
          <w:w w:val="70"/>
        </w:rPr>
        <w:t> </w:t>
      </w:r>
      <w:r>
        <w:rPr>
          <w:color w:val="221E1F"/>
          <w:w w:val="70"/>
        </w:rPr>
        <w:t>approved</w:t>
      </w:r>
      <w:r>
        <w:rPr>
          <w:color w:val="221E1F"/>
          <w:spacing w:val="-24"/>
          <w:w w:val="70"/>
        </w:rPr>
        <w:t> </w:t>
      </w:r>
      <w:r>
        <w:rPr>
          <w:color w:val="221E1F"/>
          <w:w w:val="70"/>
        </w:rPr>
        <w:t>and</w:t>
      </w:r>
      <w:r>
        <w:rPr>
          <w:color w:val="221E1F"/>
          <w:spacing w:val="-25"/>
          <w:w w:val="70"/>
        </w:rPr>
        <w:t> </w:t>
      </w:r>
      <w:r>
        <w:rPr>
          <w:color w:val="221E1F"/>
          <w:w w:val="70"/>
        </w:rPr>
        <w:t>the</w:t>
      </w:r>
      <w:r>
        <w:rPr>
          <w:color w:val="221E1F"/>
          <w:spacing w:val="-24"/>
          <w:w w:val="70"/>
        </w:rPr>
        <w:t> </w:t>
      </w:r>
      <w:r>
        <w:rPr>
          <w:color w:val="221E1F"/>
          <w:w w:val="70"/>
        </w:rPr>
        <w:t>stated</w:t>
      </w:r>
      <w:r>
        <w:rPr>
          <w:color w:val="221E1F"/>
          <w:spacing w:val="-24"/>
          <w:w w:val="70"/>
        </w:rPr>
        <w:t> </w:t>
      </w:r>
      <w:r>
        <w:rPr>
          <w:color w:val="221E1F"/>
          <w:w w:val="70"/>
        </w:rPr>
        <w:t>at</w:t>
      </w:r>
      <w:r>
        <w:rPr>
          <w:color w:val="221E1F"/>
          <w:spacing w:val="-25"/>
          <w:w w:val="70"/>
        </w:rPr>
        <w:t> </w:t>
      </w:r>
      <w:r>
        <w:rPr>
          <w:color w:val="221E1F"/>
          <w:w w:val="70"/>
        </w:rPr>
        <w:t>cost</w:t>
      </w:r>
      <w:r>
        <w:rPr>
          <w:color w:val="221E1F"/>
          <w:spacing w:val="-24"/>
          <w:w w:val="70"/>
        </w:rPr>
        <w:t> </w:t>
      </w:r>
      <w:r>
        <w:rPr>
          <w:color w:val="221E1F"/>
          <w:w w:val="70"/>
        </w:rPr>
        <w:t>will</w:t>
      </w:r>
      <w:r>
        <w:rPr>
          <w:color w:val="221E1F"/>
          <w:spacing w:val="-25"/>
          <w:w w:val="70"/>
        </w:rPr>
        <w:t> </w:t>
      </w:r>
      <w:r>
        <w:rPr>
          <w:color w:val="221E1F"/>
          <w:w w:val="70"/>
        </w:rPr>
        <w:t>be</w:t>
      </w:r>
      <w:r>
        <w:rPr>
          <w:color w:val="221E1F"/>
          <w:spacing w:val="-24"/>
          <w:w w:val="70"/>
        </w:rPr>
        <w:t> </w:t>
      </w:r>
      <w:r>
        <w:rPr>
          <w:color w:val="221E1F"/>
          <w:w w:val="70"/>
        </w:rPr>
        <w:t>deducted </w:t>
      </w:r>
      <w:r>
        <w:rPr>
          <w:color w:val="221E1F"/>
          <w:w w:val="75"/>
        </w:rPr>
        <w:t>from the customer's</w:t>
      </w:r>
      <w:r>
        <w:rPr>
          <w:color w:val="221E1F"/>
          <w:spacing w:val="-18"/>
          <w:w w:val="75"/>
        </w:rPr>
        <w:t> </w:t>
      </w:r>
      <w:r>
        <w:rPr>
          <w:color w:val="221E1F"/>
          <w:w w:val="75"/>
        </w:rPr>
        <w:t>account.</w:t>
      </w:r>
    </w:p>
    <w:p>
      <w:pPr>
        <w:pStyle w:val="BodyText"/>
        <w:spacing w:before="2"/>
        <w:rPr>
          <w:sz w:val="25"/>
        </w:rPr>
      </w:pPr>
    </w:p>
    <w:p>
      <w:pPr>
        <w:pStyle w:val="BodyText"/>
        <w:ind w:left="106"/>
      </w:pPr>
      <w:r>
        <w:rPr>
          <w:color w:val="221E1F"/>
          <w:w w:val="75"/>
        </w:rPr>
        <w:t>CLIENT’S AUTHORITY OVER THE ACCEPTED WORK</w:t>
      </w:r>
    </w:p>
    <w:p>
      <w:pPr>
        <w:pStyle w:val="BodyText"/>
        <w:spacing w:line="307" w:lineRule="auto" w:before="78"/>
        <w:ind w:left="106" w:right="218"/>
      </w:pPr>
      <w:r>
        <w:rPr>
          <w:color w:val="221E1F"/>
          <w:w w:val="70"/>
        </w:rPr>
        <w:t>The</w:t>
      </w:r>
      <w:r>
        <w:rPr>
          <w:color w:val="221E1F"/>
          <w:spacing w:val="-26"/>
          <w:w w:val="70"/>
        </w:rPr>
        <w:t> </w:t>
      </w:r>
      <w:r>
        <w:rPr>
          <w:color w:val="221E1F"/>
          <w:w w:val="70"/>
        </w:rPr>
        <w:t>customer</w:t>
      </w:r>
      <w:r>
        <w:rPr>
          <w:color w:val="221E1F"/>
          <w:spacing w:val="-25"/>
          <w:w w:val="70"/>
        </w:rPr>
        <w:t> </w:t>
      </w:r>
      <w:r>
        <w:rPr>
          <w:color w:val="221E1F"/>
          <w:w w:val="70"/>
        </w:rPr>
        <w:t>does</w:t>
      </w:r>
      <w:r>
        <w:rPr>
          <w:color w:val="221E1F"/>
          <w:spacing w:val="-25"/>
          <w:w w:val="70"/>
        </w:rPr>
        <w:t> </w:t>
      </w:r>
      <w:r>
        <w:rPr>
          <w:color w:val="221E1F"/>
          <w:w w:val="70"/>
        </w:rPr>
        <w:t>not</w:t>
      </w:r>
      <w:r>
        <w:rPr>
          <w:color w:val="221E1F"/>
          <w:spacing w:val="-25"/>
          <w:w w:val="70"/>
        </w:rPr>
        <w:t> </w:t>
      </w:r>
      <w:r>
        <w:rPr>
          <w:color w:val="221E1F"/>
          <w:w w:val="70"/>
        </w:rPr>
        <w:t>have</w:t>
      </w:r>
      <w:r>
        <w:rPr>
          <w:color w:val="221E1F"/>
          <w:spacing w:val="-25"/>
          <w:w w:val="70"/>
        </w:rPr>
        <w:t> </w:t>
      </w:r>
      <w:r>
        <w:rPr>
          <w:color w:val="221E1F"/>
          <w:w w:val="70"/>
        </w:rPr>
        <w:t>the</w:t>
      </w:r>
      <w:r>
        <w:rPr>
          <w:color w:val="221E1F"/>
          <w:spacing w:val="-25"/>
          <w:w w:val="70"/>
        </w:rPr>
        <w:t> </w:t>
      </w:r>
      <w:r>
        <w:rPr>
          <w:color w:val="221E1F"/>
          <w:w w:val="70"/>
        </w:rPr>
        <w:t>control</w:t>
      </w:r>
      <w:r>
        <w:rPr>
          <w:color w:val="221E1F"/>
          <w:spacing w:val="-25"/>
          <w:w w:val="70"/>
        </w:rPr>
        <w:t> </w:t>
      </w:r>
      <w:r>
        <w:rPr>
          <w:color w:val="221E1F"/>
          <w:w w:val="70"/>
        </w:rPr>
        <w:t>or</w:t>
      </w:r>
      <w:r>
        <w:rPr>
          <w:color w:val="221E1F"/>
          <w:spacing w:val="-25"/>
          <w:w w:val="70"/>
        </w:rPr>
        <w:t> </w:t>
      </w:r>
      <w:r>
        <w:rPr>
          <w:color w:val="221E1F"/>
          <w:w w:val="70"/>
        </w:rPr>
        <w:t>possession</w:t>
      </w:r>
      <w:r>
        <w:rPr>
          <w:color w:val="221E1F"/>
          <w:spacing w:val="-25"/>
          <w:w w:val="70"/>
        </w:rPr>
        <w:t> </w:t>
      </w:r>
      <w:r>
        <w:rPr>
          <w:color w:val="221E1F"/>
          <w:w w:val="70"/>
        </w:rPr>
        <w:t>of</w:t>
      </w:r>
      <w:r>
        <w:rPr>
          <w:color w:val="221E1F"/>
          <w:spacing w:val="-25"/>
          <w:w w:val="70"/>
        </w:rPr>
        <w:t> </w:t>
      </w:r>
      <w:r>
        <w:rPr>
          <w:color w:val="221E1F"/>
          <w:w w:val="70"/>
        </w:rPr>
        <w:t>the</w:t>
      </w:r>
      <w:r>
        <w:rPr>
          <w:color w:val="221E1F"/>
          <w:spacing w:val="-26"/>
          <w:w w:val="70"/>
        </w:rPr>
        <w:t> </w:t>
      </w:r>
      <w:r>
        <w:rPr>
          <w:color w:val="221E1F"/>
          <w:w w:val="70"/>
        </w:rPr>
        <w:t>work</w:t>
      </w:r>
      <w:r>
        <w:rPr>
          <w:color w:val="221E1F"/>
          <w:spacing w:val="-25"/>
          <w:w w:val="70"/>
        </w:rPr>
        <w:t> </w:t>
      </w:r>
      <w:r>
        <w:rPr>
          <w:color w:val="221E1F"/>
          <w:w w:val="70"/>
        </w:rPr>
        <w:t>till</w:t>
      </w:r>
      <w:r>
        <w:rPr>
          <w:color w:val="221E1F"/>
          <w:spacing w:val="-25"/>
          <w:w w:val="70"/>
        </w:rPr>
        <w:t> </w:t>
      </w:r>
      <w:r>
        <w:rPr>
          <w:color w:val="221E1F"/>
          <w:w w:val="70"/>
        </w:rPr>
        <w:t>they</w:t>
      </w:r>
      <w:r>
        <w:rPr>
          <w:color w:val="221E1F"/>
          <w:spacing w:val="-25"/>
          <w:w w:val="70"/>
        </w:rPr>
        <w:t> </w:t>
      </w:r>
      <w:r>
        <w:rPr>
          <w:color w:val="221E1F"/>
          <w:w w:val="70"/>
        </w:rPr>
        <w:t>have</w:t>
      </w:r>
      <w:r>
        <w:rPr>
          <w:color w:val="221E1F"/>
          <w:spacing w:val="-25"/>
          <w:w w:val="70"/>
        </w:rPr>
        <w:t> </w:t>
      </w:r>
      <w:r>
        <w:rPr>
          <w:color w:val="221E1F"/>
          <w:w w:val="70"/>
        </w:rPr>
        <w:t>approved</w:t>
      </w:r>
      <w:r>
        <w:rPr>
          <w:color w:val="221E1F"/>
          <w:spacing w:val="-25"/>
          <w:w w:val="70"/>
        </w:rPr>
        <w:t> </w:t>
      </w:r>
      <w:r>
        <w:rPr>
          <w:color w:val="221E1F"/>
          <w:w w:val="70"/>
        </w:rPr>
        <w:t>the</w:t>
      </w:r>
      <w:r>
        <w:rPr>
          <w:color w:val="221E1F"/>
          <w:spacing w:val="-25"/>
          <w:w w:val="70"/>
        </w:rPr>
        <w:t> </w:t>
      </w:r>
      <w:r>
        <w:rPr>
          <w:color w:val="221E1F"/>
          <w:w w:val="70"/>
        </w:rPr>
        <w:t>request</w:t>
      </w:r>
      <w:r>
        <w:rPr>
          <w:color w:val="221E1F"/>
          <w:spacing w:val="-25"/>
          <w:w w:val="70"/>
        </w:rPr>
        <w:t> </w:t>
      </w:r>
      <w:r>
        <w:rPr>
          <w:color w:val="221E1F"/>
          <w:w w:val="70"/>
        </w:rPr>
        <w:t>via</w:t>
      </w:r>
      <w:r>
        <w:rPr>
          <w:color w:val="221E1F"/>
          <w:spacing w:val="-26"/>
          <w:w w:val="70"/>
        </w:rPr>
        <w:t> </w:t>
      </w:r>
      <w:r>
        <w:rPr>
          <w:color w:val="221E1F"/>
          <w:w w:val="70"/>
        </w:rPr>
        <w:t>the</w:t>
      </w:r>
      <w:r>
        <w:rPr>
          <w:color w:val="221E1F"/>
          <w:spacing w:val="-25"/>
          <w:w w:val="70"/>
        </w:rPr>
        <w:t> </w:t>
      </w:r>
      <w:r>
        <w:rPr>
          <w:color w:val="221E1F"/>
          <w:w w:val="70"/>
        </w:rPr>
        <w:t>web</w:t>
      </w:r>
      <w:r>
        <w:rPr>
          <w:color w:val="221E1F"/>
          <w:spacing w:val="-25"/>
          <w:w w:val="70"/>
        </w:rPr>
        <w:t> </w:t>
      </w:r>
      <w:r>
        <w:rPr>
          <w:color w:val="221E1F"/>
          <w:w w:val="70"/>
        </w:rPr>
        <w:t>app</w:t>
      </w:r>
      <w:r>
        <w:rPr>
          <w:color w:val="221E1F"/>
          <w:spacing w:val="-25"/>
          <w:w w:val="70"/>
        </w:rPr>
        <w:t> </w:t>
      </w:r>
      <w:r>
        <w:rPr>
          <w:color w:val="221E1F"/>
          <w:w w:val="70"/>
        </w:rPr>
        <w:t>and</w:t>
      </w:r>
      <w:r>
        <w:rPr>
          <w:color w:val="221E1F"/>
          <w:spacing w:val="-25"/>
          <w:w w:val="70"/>
        </w:rPr>
        <w:t> </w:t>
      </w:r>
      <w:r>
        <w:rPr>
          <w:color w:val="221E1F"/>
          <w:w w:val="70"/>
        </w:rPr>
        <w:t>the</w:t>
      </w:r>
      <w:r>
        <w:rPr>
          <w:color w:val="221E1F"/>
          <w:spacing w:val="-25"/>
          <w:w w:val="70"/>
        </w:rPr>
        <w:t> </w:t>
      </w:r>
      <w:r>
        <w:rPr>
          <w:color w:val="221E1F"/>
          <w:w w:val="70"/>
        </w:rPr>
        <w:t>resources</w:t>
      </w:r>
      <w:r>
        <w:rPr>
          <w:color w:val="221E1F"/>
          <w:spacing w:val="-25"/>
          <w:w w:val="70"/>
        </w:rPr>
        <w:t> </w:t>
      </w:r>
      <w:r>
        <w:rPr>
          <w:color w:val="221E1F"/>
          <w:w w:val="70"/>
        </w:rPr>
        <w:t>for </w:t>
      </w:r>
      <w:r>
        <w:rPr>
          <w:color w:val="221E1F"/>
          <w:w w:val="75"/>
        </w:rPr>
        <w:t>the request are</w:t>
      </w:r>
      <w:r>
        <w:rPr>
          <w:color w:val="221E1F"/>
          <w:spacing w:val="-19"/>
          <w:w w:val="75"/>
        </w:rPr>
        <w:t> </w:t>
      </w:r>
      <w:r>
        <w:rPr>
          <w:color w:val="221E1F"/>
          <w:w w:val="75"/>
        </w:rPr>
        <w:t>withdrawn.</w:t>
      </w:r>
    </w:p>
    <w:p>
      <w:pPr>
        <w:pStyle w:val="BodyText"/>
        <w:spacing w:line="307" w:lineRule="auto"/>
        <w:ind w:left="106" w:right="218"/>
      </w:pPr>
      <w:r>
        <w:rPr>
          <w:color w:val="221E1F"/>
          <w:w w:val="65"/>
        </w:rPr>
        <w:t>Once approved, the client shall have the freedom to conduct, view, replicate, transmit, develop intellectual property and market the supplied </w:t>
      </w:r>
      <w:r>
        <w:rPr>
          <w:color w:val="221E1F"/>
          <w:w w:val="75"/>
        </w:rPr>
        <w:t>and licensed material in every form of media, including but not limited to Worldwide, display and or electronic media.</w:t>
      </w:r>
    </w:p>
    <w:p>
      <w:pPr>
        <w:pStyle w:val="BodyText"/>
        <w:spacing w:before="4"/>
        <w:rPr>
          <w:sz w:val="25"/>
        </w:rPr>
      </w:pPr>
    </w:p>
    <w:p>
      <w:pPr>
        <w:pStyle w:val="BodyText"/>
        <w:ind w:left="106"/>
      </w:pPr>
      <w:r>
        <w:rPr>
          <w:color w:val="221E1F"/>
          <w:w w:val="75"/>
        </w:rPr>
        <w:t>TRADEMARKS</w:t>
      </w:r>
    </w:p>
    <w:p>
      <w:pPr>
        <w:pStyle w:val="BodyText"/>
        <w:spacing w:line="307" w:lineRule="auto" w:before="78"/>
        <w:ind w:left="106"/>
      </w:pPr>
      <w:r>
        <w:rPr>
          <w:color w:val="221E1F"/>
          <w:w w:val="65"/>
        </w:rPr>
        <w:t>Trademarks,</w:t>
      </w:r>
      <w:r>
        <w:rPr>
          <w:color w:val="221E1F"/>
          <w:spacing w:val="-8"/>
          <w:w w:val="65"/>
        </w:rPr>
        <w:t> </w:t>
      </w:r>
      <w:r>
        <w:rPr>
          <w:color w:val="221E1F"/>
          <w:w w:val="65"/>
        </w:rPr>
        <w:t>service</w:t>
      </w:r>
      <w:r>
        <w:rPr>
          <w:color w:val="221E1F"/>
          <w:spacing w:val="-7"/>
          <w:w w:val="65"/>
        </w:rPr>
        <w:t> </w:t>
      </w:r>
      <w:r>
        <w:rPr>
          <w:color w:val="221E1F"/>
          <w:w w:val="65"/>
        </w:rPr>
        <w:t>names,</w:t>
      </w:r>
      <w:r>
        <w:rPr>
          <w:color w:val="221E1F"/>
          <w:spacing w:val="-7"/>
          <w:w w:val="65"/>
        </w:rPr>
        <w:t> </w:t>
      </w:r>
      <w:r>
        <w:rPr>
          <w:color w:val="221E1F"/>
          <w:w w:val="65"/>
        </w:rPr>
        <w:t>templates,</w:t>
      </w:r>
      <w:r>
        <w:rPr>
          <w:color w:val="221E1F"/>
          <w:spacing w:val="-8"/>
          <w:w w:val="65"/>
        </w:rPr>
        <w:t> </w:t>
      </w:r>
      <w:r>
        <w:rPr>
          <w:color w:val="221E1F"/>
          <w:w w:val="65"/>
        </w:rPr>
        <w:t>and</w:t>
      </w:r>
      <w:r>
        <w:rPr>
          <w:color w:val="221E1F"/>
          <w:spacing w:val="-7"/>
          <w:w w:val="65"/>
        </w:rPr>
        <w:t> </w:t>
      </w:r>
      <w:r>
        <w:rPr>
          <w:color w:val="221E1F"/>
          <w:w w:val="65"/>
        </w:rPr>
        <w:t>icons</w:t>
      </w:r>
      <w:r>
        <w:rPr>
          <w:color w:val="221E1F"/>
          <w:spacing w:val="-7"/>
          <w:w w:val="65"/>
        </w:rPr>
        <w:t> </w:t>
      </w:r>
      <w:r>
        <w:rPr>
          <w:color w:val="221E1F"/>
          <w:w w:val="65"/>
        </w:rPr>
        <w:t>used</w:t>
      </w:r>
      <w:r>
        <w:rPr>
          <w:color w:val="221E1F"/>
          <w:spacing w:val="-8"/>
          <w:w w:val="65"/>
        </w:rPr>
        <w:t> </w:t>
      </w:r>
      <w:r>
        <w:rPr>
          <w:color w:val="221E1F"/>
          <w:w w:val="65"/>
        </w:rPr>
        <w:t>that</w:t>
      </w:r>
      <w:r>
        <w:rPr>
          <w:color w:val="221E1F"/>
          <w:spacing w:val="-7"/>
          <w:w w:val="65"/>
        </w:rPr>
        <w:t> </w:t>
      </w:r>
      <w:r>
        <w:rPr>
          <w:color w:val="221E1F"/>
          <w:w w:val="65"/>
        </w:rPr>
        <w:t>is</w:t>
      </w:r>
      <w:r>
        <w:rPr>
          <w:color w:val="221E1F"/>
          <w:spacing w:val="-7"/>
          <w:w w:val="65"/>
        </w:rPr>
        <w:t> </w:t>
      </w:r>
      <w:r>
        <w:rPr>
          <w:color w:val="221E1F"/>
          <w:w w:val="65"/>
        </w:rPr>
        <w:t>used</w:t>
      </w:r>
      <w:r>
        <w:rPr>
          <w:color w:val="221E1F"/>
          <w:spacing w:val="-7"/>
          <w:w w:val="65"/>
        </w:rPr>
        <w:t> </w:t>
      </w:r>
      <w:r>
        <w:rPr>
          <w:color w:val="221E1F"/>
          <w:w w:val="65"/>
        </w:rPr>
        <w:t>on</w:t>
      </w:r>
      <w:r>
        <w:rPr>
          <w:color w:val="221E1F"/>
          <w:spacing w:val="-8"/>
          <w:w w:val="65"/>
        </w:rPr>
        <w:t> </w:t>
      </w:r>
      <w:r>
        <w:rPr>
          <w:color w:val="221E1F"/>
          <w:w w:val="65"/>
        </w:rPr>
        <w:t>this</w:t>
      </w:r>
      <w:r>
        <w:rPr>
          <w:color w:val="221E1F"/>
          <w:spacing w:val="-7"/>
          <w:w w:val="65"/>
        </w:rPr>
        <w:t> </w:t>
      </w:r>
      <w:r>
        <w:rPr>
          <w:color w:val="221E1F"/>
          <w:w w:val="65"/>
        </w:rPr>
        <w:t>website</w:t>
      </w:r>
      <w:r>
        <w:rPr>
          <w:color w:val="221E1F"/>
          <w:spacing w:val="-7"/>
          <w:w w:val="65"/>
        </w:rPr>
        <w:t> </w:t>
      </w:r>
      <w:r>
        <w:rPr>
          <w:color w:val="221E1F"/>
          <w:w w:val="65"/>
        </w:rPr>
        <w:t>are</w:t>
      </w:r>
      <w:r>
        <w:rPr>
          <w:color w:val="221E1F"/>
          <w:spacing w:val="-8"/>
          <w:w w:val="65"/>
        </w:rPr>
        <w:t> </w:t>
      </w:r>
      <w:r>
        <w:rPr>
          <w:color w:val="221E1F"/>
          <w:w w:val="65"/>
        </w:rPr>
        <w:t>trademarks</w:t>
      </w:r>
      <w:r>
        <w:rPr>
          <w:color w:val="221E1F"/>
          <w:spacing w:val="-7"/>
          <w:w w:val="65"/>
        </w:rPr>
        <w:t> </w:t>
      </w:r>
      <w:r>
        <w:rPr>
          <w:color w:val="221E1F"/>
          <w:w w:val="65"/>
        </w:rPr>
        <w:t>of</w:t>
      </w:r>
      <w:r>
        <w:rPr>
          <w:color w:val="221E1F"/>
          <w:spacing w:val="-7"/>
          <w:w w:val="65"/>
        </w:rPr>
        <w:t> </w:t>
      </w:r>
      <w:r>
        <w:rPr>
          <w:color w:val="221E1F"/>
          <w:w w:val="65"/>
        </w:rPr>
        <w:t>Logo</w:t>
      </w:r>
      <w:r>
        <w:rPr>
          <w:color w:val="221E1F"/>
          <w:spacing w:val="-8"/>
          <w:w w:val="65"/>
        </w:rPr>
        <w:t> </w:t>
      </w:r>
      <w:r>
        <w:rPr>
          <w:color w:val="221E1F"/>
          <w:w w:val="65"/>
        </w:rPr>
        <w:t>Craving.</w:t>
      </w:r>
      <w:r>
        <w:rPr>
          <w:color w:val="221E1F"/>
          <w:spacing w:val="-7"/>
          <w:w w:val="65"/>
        </w:rPr>
        <w:t> </w:t>
      </w:r>
      <w:r>
        <w:rPr>
          <w:color w:val="221E1F"/>
          <w:w w:val="65"/>
        </w:rPr>
        <w:t>Licensed</w:t>
      </w:r>
      <w:r>
        <w:rPr>
          <w:color w:val="221E1F"/>
          <w:spacing w:val="-7"/>
          <w:w w:val="65"/>
        </w:rPr>
        <w:t> </w:t>
      </w:r>
      <w:r>
        <w:rPr>
          <w:color w:val="221E1F"/>
          <w:w w:val="65"/>
        </w:rPr>
        <w:t>and</w:t>
      </w:r>
      <w:r>
        <w:rPr>
          <w:color w:val="221E1F"/>
          <w:spacing w:val="-7"/>
          <w:w w:val="65"/>
        </w:rPr>
        <w:t> </w:t>
      </w:r>
      <w:r>
        <w:rPr>
          <w:color w:val="221E1F"/>
          <w:w w:val="65"/>
        </w:rPr>
        <w:t>unregistered. </w:t>
      </w:r>
      <w:r>
        <w:rPr>
          <w:color w:val="221E1F"/>
          <w:w w:val="70"/>
        </w:rPr>
        <w:t>other</w:t>
      </w:r>
      <w:r>
        <w:rPr>
          <w:color w:val="221E1F"/>
          <w:spacing w:val="-16"/>
          <w:w w:val="70"/>
        </w:rPr>
        <w:t> </w:t>
      </w:r>
      <w:r>
        <w:rPr>
          <w:color w:val="221E1F"/>
          <w:w w:val="70"/>
        </w:rPr>
        <w:t>brands,</w:t>
      </w:r>
      <w:r>
        <w:rPr>
          <w:color w:val="221E1F"/>
          <w:spacing w:val="-15"/>
          <w:w w:val="70"/>
        </w:rPr>
        <w:t> </w:t>
      </w:r>
      <w:r>
        <w:rPr>
          <w:color w:val="221E1F"/>
          <w:w w:val="70"/>
        </w:rPr>
        <w:t>service</w:t>
      </w:r>
      <w:r>
        <w:rPr>
          <w:color w:val="221E1F"/>
          <w:spacing w:val="-15"/>
          <w:w w:val="70"/>
        </w:rPr>
        <w:t> </w:t>
      </w:r>
      <w:r>
        <w:rPr>
          <w:color w:val="221E1F"/>
          <w:w w:val="70"/>
        </w:rPr>
        <w:t>marks,</w:t>
      </w:r>
      <w:r>
        <w:rPr>
          <w:color w:val="221E1F"/>
          <w:spacing w:val="-15"/>
          <w:w w:val="70"/>
        </w:rPr>
        <w:t> </w:t>
      </w:r>
      <w:r>
        <w:rPr>
          <w:color w:val="221E1F"/>
          <w:w w:val="70"/>
        </w:rPr>
        <w:t>and</w:t>
      </w:r>
      <w:r>
        <w:rPr>
          <w:color w:val="221E1F"/>
          <w:spacing w:val="-15"/>
          <w:w w:val="70"/>
        </w:rPr>
        <w:t> </w:t>
      </w:r>
      <w:r>
        <w:rPr>
          <w:color w:val="221E1F"/>
          <w:w w:val="70"/>
        </w:rPr>
        <w:t>trade</w:t>
      </w:r>
      <w:r>
        <w:rPr>
          <w:color w:val="221E1F"/>
          <w:spacing w:val="-15"/>
          <w:w w:val="70"/>
        </w:rPr>
        <w:t> </w:t>
      </w:r>
      <w:r>
        <w:rPr>
          <w:color w:val="221E1F"/>
          <w:w w:val="70"/>
        </w:rPr>
        <w:t>names.</w:t>
      </w:r>
      <w:r>
        <w:rPr>
          <w:color w:val="221E1F"/>
          <w:spacing w:val="-15"/>
          <w:w w:val="70"/>
        </w:rPr>
        <w:t> </w:t>
      </w:r>
      <w:r>
        <w:rPr>
          <w:color w:val="221E1F"/>
          <w:w w:val="70"/>
        </w:rPr>
        <w:t>Nothing</w:t>
      </w:r>
      <w:r>
        <w:rPr>
          <w:color w:val="221E1F"/>
          <w:spacing w:val="-15"/>
          <w:w w:val="70"/>
        </w:rPr>
        <w:t> </w:t>
      </w:r>
      <w:r>
        <w:rPr>
          <w:color w:val="221E1F"/>
          <w:w w:val="70"/>
        </w:rPr>
        <w:t>on</w:t>
      </w:r>
      <w:r>
        <w:rPr>
          <w:color w:val="221E1F"/>
          <w:spacing w:val="-15"/>
          <w:w w:val="70"/>
        </w:rPr>
        <w:t> </w:t>
      </w:r>
      <w:r>
        <w:rPr>
          <w:color w:val="221E1F"/>
          <w:w w:val="70"/>
        </w:rPr>
        <w:t>this</w:t>
      </w:r>
      <w:r>
        <w:rPr>
          <w:color w:val="221E1F"/>
          <w:spacing w:val="-15"/>
          <w:w w:val="70"/>
        </w:rPr>
        <w:t> </w:t>
      </w:r>
      <w:r>
        <w:rPr>
          <w:color w:val="221E1F"/>
          <w:w w:val="70"/>
        </w:rPr>
        <w:t>page</w:t>
      </w:r>
      <w:r>
        <w:rPr>
          <w:color w:val="221E1F"/>
          <w:spacing w:val="-15"/>
          <w:w w:val="70"/>
        </w:rPr>
        <w:t> </w:t>
      </w:r>
      <w:r>
        <w:rPr>
          <w:color w:val="221E1F"/>
          <w:w w:val="70"/>
        </w:rPr>
        <w:t>can</w:t>
      </w:r>
      <w:r>
        <w:rPr>
          <w:color w:val="221E1F"/>
          <w:spacing w:val="-15"/>
          <w:w w:val="70"/>
        </w:rPr>
        <w:t> </w:t>
      </w:r>
      <w:r>
        <w:rPr>
          <w:color w:val="221E1F"/>
          <w:w w:val="70"/>
        </w:rPr>
        <w:t>be</w:t>
      </w:r>
      <w:r>
        <w:rPr>
          <w:color w:val="221E1F"/>
          <w:spacing w:val="-15"/>
          <w:w w:val="70"/>
        </w:rPr>
        <w:t> </w:t>
      </w:r>
      <w:r>
        <w:rPr>
          <w:color w:val="221E1F"/>
          <w:w w:val="70"/>
        </w:rPr>
        <w:t>viewed</w:t>
      </w:r>
      <w:r>
        <w:rPr>
          <w:color w:val="221E1F"/>
          <w:spacing w:val="-16"/>
          <w:w w:val="70"/>
        </w:rPr>
        <w:t> </w:t>
      </w:r>
      <w:r>
        <w:rPr>
          <w:color w:val="221E1F"/>
          <w:w w:val="70"/>
        </w:rPr>
        <w:t>as</w:t>
      </w:r>
      <w:r>
        <w:rPr>
          <w:color w:val="221E1F"/>
          <w:spacing w:val="-15"/>
          <w:w w:val="70"/>
        </w:rPr>
        <w:t> </w:t>
      </w:r>
      <w:r>
        <w:rPr>
          <w:color w:val="221E1F"/>
          <w:w w:val="70"/>
        </w:rPr>
        <w:t>providing</w:t>
      </w:r>
      <w:r>
        <w:rPr>
          <w:color w:val="221E1F"/>
          <w:spacing w:val="-15"/>
          <w:w w:val="70"/>
        </w:rPr>
        <w:t> </w:t>
      </w:r>
      <w:r>
        <w:rPr>
          <w:color w:val="221E1F"/>
          <w:w w:val="70"/>
        </w:rPr>
        <w:t>some</w:t>
      </w:r>
      <w:r>
        <w:rPr>
          <w:color w:val="221E1F"/>
          <w:spacing w:val="-15"/>
          <w:w w:val="70"/>
        </w:rPr>
        <w:t> </w:t>
      </w:r>
      <w:r>
        <w:rPr>
          <w:color w:val="221E1F"/>
          <w:w w:val="70"/>
        </w:rPr>
        <w:t>permission</w:t>
      </w:r>
      <w:r>
        <w:rPr>
          <w:color w:val="221E1F"/>
          <w:spacing w:val="-15"/>
          <w:w w:val="70"/>
        </w:rPr>
        <w:t> </w:t>
      </w:r>
      <w:r>
        <w:rPr>
          <w:color w:val="221E1F"/>
          <w:w w:val="70"/>
        </w:rPr>
        <w:t>or</w:t>
      </w:r>
      <w:r>
        <w:rPr>
          <w:color w:val="221E1F"/>
          <w:spacing w:val="-15"/>
          <w:w w:val="70"/>
        </w:rPr>
        <w:t> </w:t>
      </w:r>
      <w:r>
        <w:rPr>
          <w:color w:val="221E1F"/>
          <w:w w:val="70"/>
        </w:rPr>
        <w:t>privilege</w:t>
      </w:r>
      <w:r>
        <w:rPr>
          <w:color w:val="221E1F"/>
          <w:spacing w:val="-15"/>
          <w:w w:val="70"/>
        </w:rPr>
        <w:t> </w:t>
      </w:r>
      <w:r>
        <w:rPr>
          <w:color w:val="221E1F"/>
          <w:w w:val="70"/>
        </w:rPr>
        <w:t>to</w:t>
      </w:r>
      <w:r>
        <w:rPr>
          <w:color w:val="221E1F"/>
          <w:spacing w:val="-15"/>
          <w:w w:val="70"/>
        </w:rPr>
        <w:t> </w:t>
      </w:r>
      <w:r>
        <w:rPr>
          <w:color w:val="221E1F"/>
          <w:w w:val="70"/>
        </w:rPr>
        <w:t>use</w:t>
      </w:r>
      <w:r>
        <w:rPr>
          <w:color w:val="221E1F"/>
          <w:spacing w:val="-15"/>
          <w:w w:val="70"/>
        </w:rPr>
        <w:t> </w:t>
      </w:r>
      <w:r>
        <w:rPr>
          <w:color w:val="221E1F"/>
          <w:w w:val="70"/>
        </w:rPr>
        <w:t>any</w:t>
      </w:r>
    </w:p>
    <w:p>
      <w:pPr>
        <w:pStyle w:val="BodyText"/>
      </w:pPr>
    </w:p>
    <w:p>
      <w:pPr>
        <w:pStyle w:val="BodyText"/>
      </w:pPr>
    </w:p>
    <w:p>
      <w:pPr>
        <w:pStyle w:val="BodyText"/>
      </w:pPr>
    </w:p>
    <w:p>
      <w:pPr>
        <w:pStyle w:val="BodyText"/>
      </w:pPr>
    </w:p>
    <w:p>
      <w:pPr>
        <w:pStyle w:val="BodyText"/>
      </w:pPr>
    </w:p>
    <w:p>
      <w:pPr>
        <w:pStyle w:val="BodyText"/>
        <w:spacing w:before="10"/>
        <w:rPr>
          <w:sz w:val="25"/>
        </w:rPr>
      </w:pPr>
    </w:p>
    <w:p>
      <w:pPr>
        <w:spacing w:before="130"/>
        <w:ind w:left="0" w:right="311" w:firstLine="0"/>
        <w:jc w:val="right"/>
        <w:rPr>
          <w:rFonts w:ascii="Arial"/>
          <w:i/>
          <w:sz w:val="20"/>
        </w:rPr>
      </w:pP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8634" w:right="312" w:hanging="64"/>
        <w:jc w:val="right"/>
        <w:rPr>
          <w:rFonts w:ascii="Arial"/>
          <w:i/>
          <w:sz w:val="20"/>
        </w:rPr>
      </w:pP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p>
      <w:pPr>
        <w:spacing w:after="0" w:line="229" w:lineRule="exact"/>
        <w:jc w:val="right"/>
        <w:rPr>
          <w:rFonts w:ascii="Arial"/>
          <w:sz w:val="20"/>
        </w:rPr>
        <w:sectPr>
          <w:pgSz w:w="12240" w:h="15840"/>
          <w:pgMar w:header="1118" w:footer="0" w:top="1760" w:bottom="0" w:left="1180" w:right="560"/>
        </w:sectPr>
      </w:pPr>
    </w:p>
    <w:p>
      <w:pPr>
        <w:pStyle w:val="BodyText"/>
        <w:rPr>
          <w:rFonts w:ascii="Arial"/>
          <w:i/>
        </w:rPr>
      </w:pPr>
      <w:r>
        <w:rPr/>
        <w:pict>
          <v:group style="position:absolute;margin-left:329.980988pt;margin-top:469.667999pt;width:282.05pt;height:322.350pt;mso-position-horizontal-relative:page;mso-position-vertical-relative:page;z-index:-15966720" coordorigin="6600,9393" coordsize="5641,6447">
            <v:shape style="position:absolute;left:11633;top:13852;width:147;height:1559" type="#_x0000_t75" stroked="false">
              <v:imagedata r:id="rId6" o:title=""/>
            </v:shape>
            <v:shape style="position:absolute;left:9057;top:11851;width:2182;height:2182" coordorigin="9058,11851" coordsize="2182,2182" path="m10148,11851l10074,11854,10000,11861,9929,11874,9858,11890,9790,11912,9724,11937,9660,11967,9598,12000,9539,12038,9482,12079,9428,12123,9377,12171,9329,12222,9285,12276,9244,12332,9207,12392,9173,12453,9143,12518,9118,12584,9097,12652,9080,12722,9068,12794,9060,12868,9058,12942,9060,13017,9068,13090,9080,13162,9097,13232,9118,13301,9143,13367,9173,13431,9207,13493,9244,13552,9285,13609,9329,13663,9377,13714,9428,13761,9482,13806,9539,13847,9598,13884,9660,13918,9724,13947,9790,13973,9858,13994,9929,14011,10000,14023,10074,14031,10148,14033,10223,14031,10297,14023,10368,14011,10438,13994,10489,13978,10148,13978,10071,13975,9996,13967,9922,13953,9850,13934,9780,13911,9712,13882,9647,13849,9585,13811,9525,13769,9469,13724,9416,13674,9367,13622,9321,13565,9280,13506,9242,13444,9209,13379,9180,13311,9156,13241,9137,13169,9124,13095,9115,13019,9112,12942,9115,12865,9124,12789,9137,12715,9156,12643,9180,12573,9209,12506,9242,12441,9280,12378,9321,12319,9367,12263,9416,12210,9469,12161,9525,12115,9585,12073,9647,12036,9712,12003,9780,11974,9850,11950,9922,11931,9996,11917,10071,11909,10148,11906,10489,11906,10438,11890,10368,11874,10297,11861,10223,11854,10148,11851xm10489,11906l10148,11906,10226,11909,10301,11917,10375,11931,10447,11950,10517,11974,10585,12003,10650,12036,10712,12073,10772,12115,10828,12161,10881,12210,10930,12263,10976,12319,11017,12378,11055,12441,11088,12506,11117,12573,11141,12643,11160,12715,11173,12789,11182,12865,11185,12942,11182,13019,11173,13095,11160,13169,11141,13241,11117,13311,11088,13379,11055,13444,11017,13506,10976,13565,10930,13622,10881,13675,10828,13724,10772,13769,10712,13811,10650,13849,10585,13882,10517,13911,10447,13934,10375,13953,10301,13967,10226,13975,10148,13978,10489,13978,10507,13973,10573,13947,10637,13918,10699,13884,10758,13847,10815,13806,10869,13761,10920,13714,10968,13663,11012,13609,11053,13552,11090,13493,11124,13431,11154,13367,11179,13301,11200,13232,11217,13162,11229,13090,11237,13017,11239,12942,11237,12868,11229,12794,11217,12722,11200,12652,11179,12584,11154,12518,11124,12453,11090,12392,11053,12332,11012,12276,10968,12222,10920,12171,10869,12123,10815,12079,10758,12038,10699,12000,10637,11967,10573,11937,10507,11912,10489,11906xe" filled="true" fillcolor="#c9c8dd" stroked="false">
              <v:path arrowok="t"/>
              <v:fill opacity="11140f" type="solid"/>
            </v:shape>
            <v:shape style="position:absolute;left:6599;top:9411;width:5641;height:6429" type="#_x0000_t75" stroked="false">
              <v:imagedata r:id="rId7" o:title=""/>
            </v:shape>
            <v:shape style="position:absolute;left:9596;top:12389;width:1105;height:1105" coordorigin="9596,12390" coordsize="1105,1105" path="m10148,12390l10074,12395,10002,12410,9933,12433,9870,12465,9811,12505,9758,12552,9711,12605,9672,12663,9640,12727,9616,12795,9601,12867,9596,12942,9601,13017,9616,13089,9640,13157,9672,13221,9711,13280,9758,13333,9811,13380,9870,13419,9933,13451,10002,13475,10074,13490,10148,13495,10223,13490,10295,13475,10363,13451,10427,13419,10486,13380,10539,13333,10586,13280,10625,13221,10657,13157,10681,13089,10696,13017,10701,12942,10696,12867,10681,12795,10657,12727,10625,12663,10586,12605,10539,12552,10486,12505,10427,12465,10363,12433,10295,12410,10223,12395,10148,12390xe" filled="true" fillcolor="#f47847" stroked="false">
              <v:path arrowok="t"/>
              <v:fill opacity="11140f" type="solid"/>
            </v:shape>
            <v:shape style="position:absolute;left:6599;top:9393;width:5641;height:6447" type="#_x0000_t75" stroked="false">
              <v:imagedata r:id="rId8" o:title=""/>
            </v:shape>
            <w10:wrap type="none"/>
          </v:group>
        </w:pict>
      </w:r>
      <w:r>
        <w:rPr/>
        <w:pict>
          <v:group style="position:absolute;margin-left:64.315002pt;margin-top:48.728973pt;width:49.35pt;height:49.35pt;mso-position-horizontal-relative:page;mso-position-vertical-relative:page;z-index:15759872" coordorigin="1286,975" coordsize="987,987">
            <v:shape style="position:absolute;left:1628;top:1316;width:304;height:304" coordorigin="1628,1316" coordsize="304,304" path="m1780,1316l1721,1328,1672,1361,1640,1409,1628,1468,1640,1527,1672,1575,1721,1608,1780,1620,1817,1612,1780,1612,1724,1601,1678,1570,1647,1524,1636,1468,1647,1412,1678,1366,1724,1335,1780,1324,1817,1324,1780,1316xm1817,1324l1780,1324,1836,1335,1882,1366,1912,1412,1924,1468,1912,1524,1882,1570,1836,1601,1780,1612,1817,1612,1839,1608,1887,1575,1919,1527,1931,1468,1919,1409,1887,1361,1839,1328,1817,1324xe" filled="true" fillcolor="#c9c8dd" stroked="false">
              <v:path arrowok="t"/>
              <v:fill type="solid"/>
            </v:shape>
            <v:shape style="position:absolute;left:1286;top:974;width:843;height:987" type="#_x0000_t75" stroked="false">
              <v:imagedata r:id="rId10" o:title=""/>
            </v:shape>
            <v:shape style="position:absolute;left:1702;top:1391;width:154;height:154" coordorigin="1703,1391" coordsize="154,154" path="m1780,1391l1750,1397,1725,1414,1709,1438,1703,1468,1709,1498,1725,1522,1750,1539,1780,1545,1810,1539,1834,1522,1850,1498,1857,1468,1850,1438,1834,1414,1810,1397,1780,1391xe" filled="true" fillcolor="#f47847" stroked="false">
              <v:path arrowok="t"/>
              <v:fill type="solid"/>
            </v:shape>
            <v:shape style="position:absolute;left:1286;top:974;width:987;height:987" type="#_x0000_t75" stroked="false">
              <v:imagedata r:id="rId11" o:title=""/>
            </v:shape>
            <w10:wrap type="none"/>
          </v:group>
        </w:pict>
      </w:r>
      <w:r>
        <w:rPr/>
        <w:drawing>
          <wp:anchor distT="0" distB="0" distL="0" distR="0" allowOverlap="1" layoutInCell="1" locked="0" behindDoc="0" simplePos="0" relativeHeight="15760384">
            <wp:simplePos x="0" y="0"/>
            <wp:positionH relativeFrom="page">
              <wp:posOffset>0</wp:posOffset>
            </wp:positionH>
            <wp:positionV relativeFrom="page">
              <wp:posOffset>0</wp:posOffset>
            </wp:positionV>
            <wp:extent cx="444500" cy="10058400"/>
            <wp:effectExtent l="0" t="0" r="0" b="0"/>
            <wp:wrapNone/>
            <wp:docPr id="11" name="image14.png"/>
            <wp:cNvGraphicFramePr>
              <a:graphicFrameLocks noChangeAspect="1"/>
            </wp:cNvGraphicFramePr>
            <a:graphic>
              <a:graphicData uri="http://schemas.openxmlformats.org/drawingml/2006/picture">
                <pic:pic>
                  <pic:nvPicPr>
                    <pic:cNvPr id="12" name="image14.png"/>
                    <pic:cNvPicPr/>
                  </pic:nvPicPr>
                  <pic:blipFill>
                    <a:blip r:embed="rId21" cstate="print"/>
                    <a:stretch>
                      <a:fillRect/>
                    </a:stretch>
                  </pic:blipFill>
                  <pic:spPr>
                    <a:xfrm>
                      <a:off x="0" y="0"/>
                      <a:ext cx="444500" cy="10058400"/>
                    </a:xfrm>
                    <a:prstGeom prst="rect">
                      <a:avLst/>
                    </a:prstGeom>
                  </pic:spPr>
                </pic:pic>
              </a:graphicData>
            </a:graphic>
          </wp:anchor>
        </w:drawing>
      </w:r>
      <w:r>
        <w:rPr/>
        <w:pict>
          <v:rect style="position:absolute;margin-left:164.151001pt;margin-top:61.777pt;width:27.437pt;height:.807pt;mso-position-horizontal-relative:page;mso-position-vertical-relative:page;z-index:15760896" filled="true" fillcolor="#f37c47" stroked="false">
            <v:fill type="solid"/>
            <w10:wrap type="none"/>
          </v:rect>
        </w:pict>
      </w: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rPr>
          <w:rFonts w:ascii="Arial"/>
          <w:i/>
        </w:rPr>
      </w:pPr>
    </w:p>
    <w:p>
      <w:pPr>
        <w:pStyle w:val="BodyText"/>
        <w:spacing w:before="3"/>
        <w:rPr>
          <w:rFonts w:ascii="Arial"/>
          <w:i/>
          <w:sz w:val="21"/>
        </w:rPr>
      </w:pPr>
    </w:p>
    <w:p>
      <w:pPr>
        <w:pStyle w:val="BodyText"/>
        <w:spacing w:line="307" w:lineRule="auto" w:before="99"/>
        <w:ind w:left="106" w:right="227"/>
        <w:jc w:val="both"/>
      </w:pPr>
      <w:r>
        <w:rPr>
          <w:color w:val="221E1F"/>
          <w:w w:val="70"/>
        </w:rPr>
        <w:t>trademark</w:t>
      </w:r>
      <w:r>
        <w:rPr>
          <w:color w:val="221E1F"/>
          <w:spacing w:val="-31"/>
          <w:w w:val="70"/>
        </w:rPr>
        <w:t> </w:t>
      </w:r>
      <w:r>
        <w:rPr>
          <w:color w:val="221E1F"/>
          <w:w w:val="70"/>
        </w:rPr>
        <w:t>or</w:t>
      </w:r>
      <w:r>
        <w:rPr>
          <w:color w:val="221E1F"/>
          <w:spacing w:val="-31"/>
          <w:w w:val="70"/>
        </w:rPr>
        <w:t> </w:t>
      </w:r>
      <w:r>
        <w:rPr>
          <w:color w:val="221E1F"/>
          <w:w w:val="70"/>
        </w:rPr>
        <w:t>other</w:t>
      </w:r>
      <w:r>
        <w:rPr>
          <w:color w:val="221E1F"/>
          <w:spacing w:val="-31"/>
          <w:w w:val="70"/>
        </w:rPr>
        <w:t> </w:t>
      </w:r>
      <w:r>
        <w:rPr>
          <w:color w:val="221E1F"/>
          <w:w w:val="70"/>
        </w:rPr>
        <w:t>intellectual</w:t>
      </w:r>
      <w:r>
        <w:rPr>
          <w:color w:val="221E1F"/>
          <w:spacing w:val="-30"/>
          <w:w w:val="70"/>
        </w:rPr>
        <w:t> </w:t>
      </w:r>
      <w:r>
        <w:rPr>
          <w:color w:val="221E1F"/>
          <w:w w:val="70"/>
        </w:rPr>
        <w:t>property</w:t>
      </w:r>
      <w:r>
        <w:rPr>
          <w:color w:val="221E1F"/>
          <w:spacing w:val="-31"/>
          <w:w w:val="70"/>
        </w:rPr>
        <w:t> </w:t>
      </w:r>
      <w:r>
        <w:rPr>
          <w:color w:val="221E1F"/>
          <w:w w:val="70"/>
        </w:rPr>
        <w:t>without</w:t>
      </w:r>
      <w:r>
        <w:rPr>
          <w:color w:val="221E1F"/>
          <w:spacing w:val="-31"/>
          <w:w w:val="70"/>
        </w:rPr>
        <w:t> </w:t>
      </w:r>
      <w:r>
        <w:rPr>
          <w:color w:val="221E1F"/>
          <w:w w:val="70"/>
        </w:rPr>
        <w:t>direct</w:t>
      </w:r>
      <w:r>
        <w:rPr>
          <w:color w:val="221E1F"/>
          <w:spacing w:val="-31"/>
          <w:w w:val="70"/>
        </w:rPr>
        <w:t> </w:t>
      </w:r>
      <w:r>
        <w:rPr>
          <w:color w:val="221E1F"/>
          <w:w w:val="70"/>
        </w:rPr>
        <w:t>written</w:t>
      </w:r>
      <w:r>
        <w:rPr>
          <w:color w:val="221E1F"/>
          <w:spacing w:val="-31"/>
          <w:w w:val="70"/>
        </w:rPr>
        <w:t> </w:t>
      </w:r>
      <w:r>
        <w:rPr>
          <w:color w:val="221E1F"/>
          <w:w w:val="70"/>
        </w:rPr>
        <w:t>authorization</w:t>
      </w:r>
      <w:r>
        <w:rPr>
          <w:color w:val="221E1F"/>
          <w:spacing w:val="-31"/>
          <w:w w:val="70"/>
        </w:rPr>
        <w:t> </w:t>
      </w:r>
      <w:r>
        <w:rPr>
          <w:color w:val="221E1F"/>
          <w:w w:val="70"/>
        </w:rPr>
        <w:t>from</w:t>
      </w:r>
      <w:r>
        <w:rPr>
          <w:color w:val="221E1F"/>
          <w:spacing w:val="-31"/>
          <w:w w:val="70"/>
        </w:rPr>
        <w:t> </w:t>
      </w:r>
      <w:r>
        <w:rPr>
          <w:color w:val="221E1F"/>
          <w:w w:val="70"/>
        </w:rPr>
        <w:t>the</w:t>
      </w:r>
      <w:r>
        <w:rPr>
          <w:color w:val="221E1F"/>
          <w:spacing w:val="-31"/>
          <w:w w:val="70"/>
        </w:rPr>
        <w:t> </w:t>
      </w:r>
      <w:r>
        <w:rPr>
          <w:color w:val="221E1F"/>
          <w:w w:val="70"/>
        </w:rPr>
        <w:t>Server,</w:t>
      </w:r>
      <w:r>
        <w:rPr>
          <w:color w:val="221E1F"/>
          <w:spacing w:val="-31"/>
          <w:w w:val="70"/>
        </w:rPr>
        <w:t> </w:t>
      </w:r>
      <w:r>
        <w:rPr>
          <w:color w:val="221E1F"/>
          <w:w w:val="70"/>
        </w:rPr>
        <w:t>including</w:t>
      </w:r>
      <w:r>
        <w:rPr>
          <w:color w:val="221E1F"/>
          <w:spacing w:val="-30"/>
          <w:w w:val="70"/>
        </w:rPr>
        <w:t> </w:t>
      </w:r>
      <w:r>
        <w:rPr>
          <w:color w:val="221E1F"/>
          <w:w w:val="70"/>
        </w:rPr>
        <w:t>the</w:t>
      </w:r>
      <w:r>
        <w:rPr>
          <w:color w:val="221E1F"/>
          <w:spacing w:val="-31"/>
          <w:w w:val="70"/>
        </w:rPr>
        <w:t> </w:t>
      </w:r>
      <w:r>
        <w:rPr>
          <w:color w:val="221E1F"/>
          <w:w w:val="70"/>
        </w:rPr>
        <w:t>term</w:t>
      </w:r>
      <w:r>
        <w:rPr>
          <w:color w:val="221E1F"/>
          <w:spacing w:val="-31"/>
          <w:w w:val="70"/>
        </w:rPr>
        <w:t> </w:t>
      </w:r>
      <w:r>
        <w:rPr>
          <w:color w:val="221E1F"/>
          <w:w w:val="70"/>
        </w:rPr>
        <w:t>Logo</w:t>
      </w:r>
      <w:r>
        <w:rPr>
          <w:color w:val="221E1F"/>
          <w:spacing w:val="-31"/>
          <w:w w:val="70"/>
        </w:rPr>
        <w:t> </w:t>
      </w:r>
      <w:r>
        <w:rPr>
          <w:color w:val="221E1F"/>
          <w:w w:val="70"/>
        </w:rPr>
        <w:t>Craving</w:t>
      </w:r>
      <w:r>
        <w:rPr>
          <w:color w:val="221E1F"/>
          <w:spacing w:val="-30"/>
          <w:w w:val="70"/>
        </w:rPr>
        <w:t> </w:t>
      </w:r>
      <w:r>
        <w:rPr>
          <w:color w:val="221E1F"/>
          <w:w w:val="70"/>
        </w:rPr>
        <w:t>shown</w:t>
      </w:r>
      <w:r>
        <w:rPr>
          <w:color w:val="221E1F"/>
          <w:spacing w:val="-31"/>
          <w:w w:val="70"/>
        </w:rPr>
        <w:t> </w:t>
      </w:r>
      <w:r>
        <w:rPr>
          <w:color w:val="221E1F"/>
          <w:w w:val="70"/>
        </w:rPr>
        <w:t>on</w:t>
      </w:r>
      <w:r>
        <w:rPr>
          <w:color w:val="221E1F"/>
          <w:spacing w:val="-31"/>
          <w:w w:val="70"/>
        </w:rPr>
        <w:t> </w:t>
      </w:r>
      <w:r>
        <w:rPr>
          <w:color w:val="221E1F"/>
          <w:w w:val="70"/>
        </w:rPr>
        <w:t>this </w:t>
      </w:r>
      <w:r>
        <w:rPr>
          <w:color w:val="221E1F"/>
          <w:w w:val="75"/>
        </w:rPr>
        <w:t>page.</w:t>
      </w:r>
    </w:p>
    <w:p>
      <w:pPr>
        <w:pStyle w:val="BodyText"/>
        <w:spacing w:before="5"/>
        <w:rPr>
          <w:sz w:val="25"/>
        </w:rPr>
      </w:pPr>
    </w:p>
    <w:p>
      <w:pPr>
        <w:pStyle w:val="BodyText"/>
        <w:ind w:left="106"/>
        <w:jc w:val="both"/>
      </w:pPr>
      <w:r>
        <w:rPr>
          <w:color w:val="221E1F"/>
          <w:w w:val="75"/>
        </w:rPr>
        <w:t>LIMITED LIABILITY</w:t>
      </w:r>
    </w:p>
    <w:p>
      <w:pPr>
        <w:pStyle w:val="BodyText"/>
        <w:spacing w:before="1"/>
        <w:rPr>
          <w:sz w:val="31"/>
        </w:rPr>
      </w:pPr>
    </w:p>
    <w:p>
      <w:pPr>
        <w:pStyle w:val="BodyText"/>
        <w:spacing w:line="307" w:lineRule="auto"/>
        <w:ind w:left="106" w:right="227"/>
        <w:jc w:val="both"/>
      </w:pPr>
      <w:r>
        <w:rPr>
          <w:color w:val="221E1F"/>
          <w:w w:val="65"/>
        </w:rPr>
        <w:t>In</w:t>
      </w:r>
      <w:r>
        <w:rPr>
          <w:color w:val="221E1F"/>
          <w:spacing w:val="-4"/>
          <w:w w:val="65"/>
        </w:rPr>
        <w:t> </w:t>
      </w:r>
      <w:r>
        <w:rPr>
          <w:color w:val="221E1F"/>
          <w:w w:val="65"/>
        </w:rPr>
        <w:t>no</w:t>
      </w:r>
      <w:r>
        <w:rPr>
          <w:color w:val="221E1F"/>
          <w:spacing w:val="-4"/>
          <w:w w:val="65"/>
        </w:rPr>
        <w:t> </w:t>
      </w:r>
      <w:r>
        <w:rPr>
          <w:color w:val="221E1F"/>
          <w:w w:val="65"/>
        </w:rPr>
        <w:t>conditions</w:t>
      </w:r>
      <w:r>
        <w:rPr>
          <w:color w:val="221E1F"/>
          <w:spacing w:val="-3"/>
          <w:w w:val="65"/>
        </w:rPr>
        <w:t> </w:t>
      </w:r>
      <w:r>
        <w:rPr>
          <w:color w:val="221E1F"/>
          <w:w w:val="65"/>
        </w:rPr>
        <w:t>shall</w:t>
      </w:r>
      <w:r>
        <w:rPr>
          <w:color w:val="221E1F"/>
          <w:spacing w:val="-4"/>
          <w:w w:val="65"/>
        </w:rPr>
        <w:t> </w:t>
      </w:r>
      <w:r>
        <w:rPr>
          <w:color w:val="221E1F"/>
          <w:w w:val="65"/>
        </w:rPr>
        <w:t>site</w:t>
      </w:r>
      <w:r>
        <w:rPr>
          <w:color w:val="221E1F"/>
          <w:spacing w:val="-3"/>
          <w:w w:val="65"/>
        </w:rPr>
        <w:t> </w:t>
      </w:r>
      <w:r>
        <w:rPr>
          <w:color w:val="221E1F"/>
          <w:w w:val="65"/>
        </w:rPr>
        <w:t>or</w:t>
      </w:r>
      <w:r>
        <w:rPr>
          <w:color w:val="221E1F"/>
          <w:spacing w:val="-4"/>
          <w:w w:val="65"/>
        </w:rPr>
        <w:t> </w:t>
      </w:r>
      <w:r>
        <w:rPr>
          <w:color w:val="221E1F"/>
          <w:w w:val="65"/>
        </w:rPr>
        <w:t>any</w:t>
      </w:r>
      <w:r>
        <w:rPr>
          <w:color w:val="221E1F"/>
          <w:spacing w:val="-4"/>
          <w:w w:val="65"/>
        </w:rPr>
        <w:t> </w:t>
      </w:r>
      <w:r>
        <w:rPr>
          <w:color w:val="221E1F"/>
          <w:w w:val="65"/>
        </w:rPr>
        <w:t>of</w:t>
      </w:r>
      <w:r>
        <w:rPr>
          <w:color w:val="221E1F"/>
          <w:spacing w:val="-3"/>
          <w:w w:val="65"/>
        </w:rPr>
        <w:t> </w:t>
      </w:r>
      <w:r>
        <w:rPr>
          <w:color w:val="221E1F"/>
          <w:w w:val="65"/>
        </w:rPr>
        <w:t>its</w:t>
      </w:r>
      <w:r>
        <w:rPr>
          <w:color w:val="221E1F"/>
          <w:spacing w:val="-4"/>
          <w:w w:val="65"/>
        </w:rPr>
        <w:t> </w:t>
      </w:r>
      <w:r>
        <w:rPr>
          <w:color w:val="221E1F"/>
          <w:w w:val="65"/>
        </w:rPr>
        <w:t>ancestors,</w:t>
      </w:r>
      <w:r>
        <w:rPr>
          <w:color w:val="221E1F"/>
          <w:spacing w:val="-3"/>
          <w:w w:val="65"/>
        </w:rPr>
        <w:t> </w:t>
      </w:r>
      <w:r>
        <w:rPr>
          <w:color w:val="221E1F"/>
          <w:w w:val="65"/>
        </w:rPr>
        <w:t>descendants,</w:t>
      </w:r>
      <w:r>
        <w:rPr>
          <w:color w:val="221E1F"/>
          <w:spacing w:val="-4"/>
          <w:w w:val="65"/>
        </w:rPr>
        <w:t> </w:t>
      </w:r>
      <w:r>
        <w:rPr>
          <w:color w:val="221E1F"/>
          <w:w w:val="65"/>
        </w:rPr>
        <w:t>parents,</w:t>
      </w:r>
      <w:r>
        <w:rPr>
          <w:color w:val="221E1F"/>
          <w:spacing w:val="-3"/>
          <w:w w:val="65"/>
        </w:rPr>
        <w:t> </w:t>
      </w:r>
      <w:r>
        <w:rPr>
          <w:color w:val="221E1F"/>
          <w:w w:val="65"/>
        </w:rPr>
        <w:t>associates,</w:t>
      </w:r>
      <w:r>
        <w:rPr>
          <w:color w:val="221E1F"/>
          <w:spacing w:val="-4"/>
          <w:w w:val="65"/>
        </w:rPr>
        <w:t> </w:t>
      </w:r>
      <w:r>
        <w:rPr>
          <w:color w:val="221E1F"/>
          <w:w w:val="65"/>
        </w:rPr>
        <w:t>associations,</w:t>
      </w:r>
      <w:r>
        <w:rPr>
          <w:color w:val="221E1F"/>
          <w:spacing w:val="-4"/>
          <w:w w:val="65"/>
        </w:rPr>
        <w:t> </w:t>
      </w:r>
      <w:r>
        <w:rPr>
          <w:color w:val="221E1F"/>
          <w:w w:val="65"/>
        </w:rPr>
        <w:t>coaches,</w:t>
      </w:r>
      <w:r>
        <w:rPr>
          <w:color w:val="221E1F"/>
          <w:spacing w:val="-3"/>
          <w:w w:val="65"/>
        </w:rPr>
        <w:t> </w:t>
      </w:r>
      <w:r>
        <w:rPr>
          <w:color w:val="221E1F"/>
          <w:w w:val="65"/>
        </w:rPr>
        <w:t>managers,</w:t>
      </w:r>
      <w:r>
        <w:rPr>
          <w:color w:val="221E1F"/>
          <w:spacing w:val="-4"/>
          <w:w w:val="65"/>
        </w:rPr>
        <w:t> </w:t>
      </w:r>
      <w:r>
        <w:rPr>
          <w:color w:val="221E1F"/>
          <w:w w:val="65"/>
        </w:rPr>
        <w:t>administration,</w:t>
      </w:r>
      <w:r>
        <w:rPr>
          <w:color w:val="221E1F"/>
          <w:spacing w:val="-3"/>
          <w:w w:val="65"/>
        </w:rPr>
        <w:t> </w:t>
      </w:r>
      <w:r>
        <w:rPr>
          <w:color w:val="221E1F"/>
          <w:w w:val="65"/>
        </w:rPr>
        <w:t>owners, </w:t>
      </w:r>
      <w:r>
        <w:rPr>
          <w:color w:val="221E1F"/>
          <w:w w:val="70"/>
        </w:rPr>
        <w:t>customers,</w:t>
      </w:r>
      <w:r>
        <w:rPr>
          <w:color w:val="221E1F"/>
          <w:spacing w:val="-25"/>
          <w:w w:val="70"/>
        </w:rPr>
        <w:t> </w:t>
      </w:r>
      <w:r>
        <w:rPr>
          <w:color w:val="221E1F"/>
          <w:w w:val="70"/>
        </w:rPr>
        <w:t>staff,</w:t>
      </w:r>
      <w:r>
        <w:rPr>
          <w:color w:val="221E1F"/>
          <w:spacing w:val="-25"/>
          <w:w w:val="70"/>
        </w:rPr>
        <w:t> </w:t>
      </w:r>
      <w:r>
        <w:rPr>
          <w:color w:val="221E1F"/>
          <w:w w:val="70"/>
        </w:rPr>
        <w:t>officials,</w:t>
      </w:r>
      <w:r>
        <w:rPr>
          <w:color w:val="221E1F"/>
          <w:spacing w:val="-25"/>
          <w:w w:val="70"/>
        </w:rPr>
        <w:t> </w:t>
      </w:r>
      <w:r>
        <w:rPr>
          <w:color w:val="221E1F"/>
          <w:w w:val="70"/>
        </w:rPr>
        <w:t>members,</w:t>
      </w:r>
      <w:r>
        <w:rPr>
          <w:color w:val="221E1F"/>
          <w:spacing w:val="-24"/>
          <w:w w:val="70"/>
        </w:rPr>
        <w:t> </w:t>
      </w:r>
      <w:r>
        <w:rPr>
          <w:color w:val="221E1F"/>
          <w:w w:val="70"/>
        </w:rPr>
        <w:t>lawyers</w:t>
      </w:r>
      <w:r>
        <w:rPr>
          <w:color w:val="221E1F"/>
          <w:spacing w:val="-25"/>
          <w:w w:val="70"/>
        </w:rPr>
        <w:t> </w:t>
      </w:r>
      <w:r>
        <w:rPr>
          <w:color w:val="221E1F"/>
          <w:w w:val="70"/>
        </w:rPr>
        <w:t>and</w:t>
      </w:r>
      <w:r>
        <w:rPr>
          <w:color w:val="221E1F"/>
          <w:spacing w:val="-25"/>
          <w:w w:val="70"/>
        </w:rPr>
        <w:t> </w:t>
      </w:r>
      <w:r>
        <w:rPr>
          <w:color w:val="221E1F"/>
          <w:w w:val="70"/>
        </w:rPr>
        <w:t>their</w:t>
      </w:r>
      <w:r>
        <w:rPr>
          <w:color w:val="221E1F"/>
          <w:spacing w:val="-25"/>
          <w:w w:val="70"/>
        </w:rPr>
        <w:t> </w:t>
      </w:r>
      <w:r>
        <w:rPr>
          <w:color w:val="221E1F"/>
          <w:w w:val="70"/>
        </w:rPr>
        <w:t>respective</w:t>
      </w:r>
      <w:r>
        <w:rPr>
          <w:color w:val="221E1F"/>
          <w:spacing w:val="-24"/>
          <w:w w:val="70"/>
        </w:rPr>
        <w:t> </w:t>
      </w:r>
      <w:r>
        <w:rPr>
          <w:color w:val="221E1F"/>
          <w:w w:val="70"/>
        </w:rPr>
        <w:t>heirs,</w:t>
      </w:r>
      <w:r>
        <w:rPr>
          <w:color w:val="221E1F"/>
          <w:spacing w:val="-25"/>
          <w:w w:val="70"/>
        </w:rPr>
        <w:t> </w:t>
      </w:r>
      <w:r>
        <w:rPr>
          <w:color w:val="221E1F"/>
          <w:w w:val="70"/>
        </w:rPr>
        <w:t>successors</w:t>
      </w:r>
      <w:r>
        <w:rPr>
          <w:color w:val="221E1F"/>
          <w:spacing w:val="-25"/>
          <w:w w:val="70"/>
        </w:rPr>
        <w:t> </w:t>
      </w:r>
      <w:r>
        <w:rPr>
          <w:color w:val="221E1F"/>
          <w:w w:val="70"/>
        </w:rPr>
        <w:t>and</w:t>
      </w:r>
      <w:r>
        <w:rPr>
          <w:color w:val="221E1F"/>
          <w:spacing w:val="-25"/>
          <w:w w:val="70"/>
        </w:rPr>
        <w:t> </w:t>
      </w:r>
      <w:r>
        <w:rPr>
          <w:color w:val="221E1F"/>
          <w:w w:val="70"/>
        </w:rPr>
        <w:t>assigns</w:t>
      </w:r>
      <w:r>
        <w:rPr>
          <w:color w:val="221E1F"/>
          <w:spacing w:val="-24"/>
          <w:w w:val="70"/>
        </w:rPr>
        <w:t> </w:t>
      </w:r>
      <w:r>
        <w:rPr>
          <w:color w:val="221E1F"/>
          <w:w w:val="70"/>
        </w:rPr>
        <w:t>be</w:t>
      </w:r>
      <w:r>
        <w:rPr>
          <w:color w:val="221E1F"/>
          <w:spacing w:val="-25"/>
          <w:w w:val="70"/>
        </w:rPr>
        <w:t> </w:t>
      </w:r>
      <w:r>
        <w:rPr>
          <w:color w:val="221E1F"/>
          <w:w w:val="70"/>
        </w:rPr>
        <w:t>accountable</w:t>
      </w:r>
      <w:r>
        <w:rPr>
          <w:color w:val="221E1F"/>
          <w:spacing w:val="-25"/>
          <w:w w:val="70"/>
        </w:rPr>
        <w:t> </w:t>
      </w:r>
      <w:r>
        <w:rPr>
          <w:color w:val="221E1F"/>
          <w:w w:val="70"/>
        </w:rPr>
        <w:t>for</w:t>
      </w:r>
      <w:r>
        <w:rPr>
          <w:color w:val="221E1F"/>
          <w:spacing w:val="-25"/>
          <w:w w:val="70"/>
        </w:rPr>
        <w:t> </w:t>
      </w:r>
      <w:r>
        <w:rPr>
          <w:color w:val="221E1F"/>
          <w:w w:val="70"/>
        </w:rPr>
        <w:t>all</w:t>
      </w:r>
      <w:r>
        <w:rPr>
          <w:color w:val="221E1F"/>
          <w:spacing w:val="-24"/>
          <w:w w:val="70"/>
        </w:rPr>
        <w:t> </w:t>
      </w:r>
      <w:r>
        <w:rPr>
          <w:color w:val="221E1F"/>
          <w:w w:val="70"/>
        </w:rPr>
        <w:t>damages,</w:t>
      </w:r>
      <w:r>
        <w:rPr>
          <w:color w:val="221E1F"/>
          <w:spacing w:val="-25"/>
          <w:w w:val="70"/>
        </w:rPr>
        <w:t> </w:t>
      </w:r>
      <w:r>
        <w:rPr>
          <w:color w:val="221E1F"/>
          <w:w w:val="70"/>
        </w:rPr>
        <w:t>whether </w:t>
      </w:r>
      <w:r>
        <w:rPr>
          <w:color w:val="221E1F"/>
          <w:w w:val="65"/>
        </w:rPr>
        <w:t>general, incidental, punitive, exceptional, consequential or extraordinary damages which directly or indirectly effect from the usage of, or the </w:t>
      </w:r>
      <w:r>
        <w:rPr>
          <w:color w:val="221E1F"/>
          <w:w w:val="70"/>
        </w:rPr>
        <w:t>impossibility</w:t>
      </w:r>
      <w:r>
        <w:rPr>
          <w:color w:val="221E1F"/>
          <w:spacing w:val="-30"/>
          <w:w w:val="70"/>
        </w:rPr>
        <w:t> </w:t>
      </w:r>
      <w:r>
        <w:rPr>
          <w:color w:val="221E1F"/>
          <w:w w:val="70"/>
        </w:rPr>
        <w:t>to</w:t>
      </w:r>
      <w:r>
        <w:rPr>
          <w:color w:val="221E1F"/>
          <w:spacing w:val="-30"/>
          <w:w w:val="70"/>
        </w:rPr>
        <w:t> </w:t>
      </w:r>
      <w:r>
        <w:rPr>
          <w:color w:val="221E1F"/>
          <w:w w:val="70"/>
        </w:rPr>
        <w:t>use,</w:t>
      </w:r>
      <w:r>
        <w:rPr>
          <w:color w:val="221E1F"/>
          <w:spacing w:val="-30"/>
          <w:w w:val="70"/>
        </w:rPr>
        <w:t> </w:t>
      </w:r>
      <w:r>
        <w:rPr>
          <w:color w:val="221E1F"/>
          <w:w w:val="70"/>
        </w:rPr>
        <w:t>this</w:t>
      </w:r>
      <w:r>
        <w:rPr>
          <w:color w:val="221E1F"/>
          <w:spacing w:val="-29"/>
          <w:w w:val="70"/>
        </w:rPr>
        <w:t> </w:t>
      </w:r>
      <w:r>
        <w:rPr>
          <w:color w:val="221E1F"/>
          <w:w w:val="70"/>
        </w:rPr>
        <w:t>website</w:t>
      </w:r>
      <w:r>
        <w:rPr>
          <w:color w:val="221E1F"/>
          <w:spacing w:val="-30"/>
          <w:w w:val="70"/>
        </w:rPr>
        <w:t> </w:t>
      </w:r>
      <w:r>
        <w:rPr>
          <w:color w:val="221E1F"/>
          <w:w w:val="70"/>
        </w:rPr>
        <w:t>or</w:t>
      </w:r>
      <w:r>
        <w:rPr>
          <w:color w:val="221E1F"/>
          <w:spacing w:val="-30"/>
          <w:w w:val="70"/>
        </w:rPr>
        <w:t> </w:t>
      </w:r>
      <w:r>
        <w:rPr>
          <w:color w:val="221E1F"/>
          <w:w w:val="70"/>
        </w:rPr>
        <w:t>the</w:t>
      </w:r>
      <w:r>
        <w:rPr>
          <w:color w:val="221E1F"/>
          <w:spacing w:val="-30"/>
          <w:w w:val="70"/>
        </w:rPr>
        <w:t> </w:t>
      </w:r>
      <w:r>
        <w:rPr>
          <w:color w:val="221E1F"/>
          <w:w w:val="70"/>
        </w:rPr>
        <w:t>details</w:t>
      </w:r>
      <w:r>
        <w:rPr>
          <w:color w:val="221E1F"/>
          <w:spacing w:val="-29"/>
          <w:w w:val="70"/>
        </w:rPr>
        <w:t> </w:t>
      </w:r>
      <w:r>
        <w:rPr>
          <w:color w:val="221E1F"/>
          <w:w w:val="70"/>
        </w:rPr>
        <w:t>found</w:t>
      </w:r>
      <w:r>
        <w:rPr>
          <w:color w:val="221E1F"/>
          <w:spacing w:val="-30"/>
          <w:w w:val="70"/>
        </w:rPr>
        <w:t> </w:t>
      </w:r>
      <w:r>
        <w:rPr>
          <w:color w:val="221E1F"/>
          <w:w w:val="70"/>
        </w:rPr>
        <w:t>on</w:t>
      </w:r>
      <w:r>
        <w:rPr>
          <w:color w:val="221E1F"/>
          <w:spacing w:val="-30"/>
          <w:w w:val="70"/>
        </w:rPr>
        <w:t> </w:t>
      </w:r>
      <w:r>
        <w:rPr>
          <w:color w:val="221E1F"/>
          <w:w w:val="70"/>
        </w:rPr>
        <w:t>this</w:t>
      </w:r>
      <w:r>
        <w:rPr>
          <w:color w:val="221E1F"/>
          <w:spacing w:val="-29"/>
          <w:w w:val="70"/>
        </w:rPr>
        <w:t> </w:t>
      </w:r>
      <w:r>
        <w:rPr>
          <w:color w:val="221E1F"/>
          <w:w w:val="70"/>
        </w:rPr>
        <w:t>website</w:t>
      </w:r>
      <w:r>
        <w:rPr>
          <w:color w:val="221E1F"/>
          <w:spacing w:val="-30"/>
          <w:w w:val="70"/>
        </w:rPr>
        <w:t> </w:t>
      </w:r>
      <w:r>
        <w:rPr>
          <w:color w:val="221E1F"/>
          <w:w w:val="70"/>
        </w:rPr>
        <w:t>or</w:t>
      </w:r>
      <w:r>
        <w:rPr>
          <w:color w:val="221E1F"/>
          <w:spacing w:val="-30"/>
          <w:w w:val="70"/>
        </w:rPr>
        <w:t> </w:t>
      </w:r>
      <w:r>
        <w:rPr>
          <w:color w:val="221E1F"/>
          <w:w w:val="70"/>
        </w:rPr>
        <w:t>accessed</w:t>
      </w:r>
      <w:r>
        <w:rPr>
          <w:color w:val="221E1F"/>
          <w:spacing w:val="-30"/>
          <w:w w:val="70"/>
        </w:rPr>
        <w:t> </w:t>
      </w:r>
      <w:r>
        <w:rPr>
          <w:color w:val="221E1F"/>
          <w:w w:val="70"/>
        </w:rPr>
        <w:t>through</w:t>
      </w:r>
      <w:r>
        <w:rPr>
          <w:color w:val="221E1F"/>
          <w:spacing w:val="-29"/>
          <w:w w:val="70"/>
        </w:rPr>
        <w:t> </w:t>
      </w:r>
      <w:r>
        <w:rPr>
          <w:color w:val="221E1F"/>
          <w:w w:val="70"/>
        </w:rPr>
        <w:t>the</w:t>
      </w:r>
      <w:r>
        <w:rPr>
          <w:color w:val="221E1F"/>
          <w:spacing w:val="-30"/>
          <w:w w:val="70"/>
        </w:rPr>
        <w:t> </w:t>
      </w:r>
      <w:r>
        <w:rPr>
          <w:color w:val="221E1F"/>
          <w:w w:val="70"/>
        </w:rPr>
        <w:t>usage</w:t>
      </w:r>
      <w:r>
        <w:rPr>
          <w:color w:val="221E1F"/>
          <w:spacing w:val="-30"/>
          <w:w w:val="70"/>
        </w:rPr>
        <w:t> </w:t>
      </w:r>
      <w:r>
        <w:rPr>
          <w:color w:val="221E1F"/>
          <w:w w:val="70"/>
        </w:rPr>
        <w:t>of</w:t>
      </w:r>
      <w:r>
        <w:rPr>
          <w:color w:val="221E1F"/>
          <w:spacing w:val="-29"/>
          <w:w w:val="70"/>
        </w:rPr>
        <w:t> </w:t>
      </w:r>
      <w:r>
        <w:rPr>
          <w:color w:val="221E1F"/>
          <w:w w:val="70"/>
        </w:rPr>
        <w:t>this</w:t>
      </w:r>
      <w:r>
        <w:rPr>
          <w:color w:val="221E1F"/>
          <w:spacing w:val="-30"/>
          <w:w w:val="70"/>
        </w:rPr>
        <w:t> </w:t>
      </w:r>
      <w:r>
        <w:rPr>
          <w:color w:val="221E1F"/>
          <w:w w:val="70"/>
        </w:rPr>
        <w:t>website,</w:t>
      </w:r>
      <w:r>
        <w:rPr>
          <w:color w:val="221E1F"/>
          <w:spacing w:val="-30"/>
          <w:w w:val="70"/>
        </w:rPr>
        <w:t> </w:t>
      </w:r>
      <w:r>
        <w:rPr>
          <w:color w:val="221E1F"/>
          <w:w w:val="70"/>
        </w:rPr>
        <w:t>or</w:t>
      </w:r>
      <w:r>
        <w:rPr>
          <w:color w:val="221E1F"/>
          <w:spacing w:val="-30"/>
          <w:w w:val="70"/>
        </w:rPr>
        <w:t> </w:t>
      </w:r>
      <w:r>
        <w:rPr>
          <w:color w:val="221E1F"/>
          <w:w w:val="70"/>
        </w:rPr>
        <w:t>for</w:t>
      </w:r>
      <w:r>
        <w:rPr>
          <w:color w:val="221E1F"/>
          <w:spacing w:val="-29"/>
          <w:w w:val="70"/>
        </w:rPr>
        <w:t> </w:t>
      </w:r>
      <w:r>
        <w:rPr>
          <w:color w:val="221E1F"/>
          <w:w w:val="70"/>
        </w:rPr>
        <w:t>viruses</w:t>
      </w:r>
      <w:r>
        <w:rPr>
          <w:color w:val="221E1F"/>
          <w:spacing w:val="-30"/>
          <w:w w:val="70"/>
        </w:rPr>
        <w:t> </w:t>
      </w:r>
      <w:r>
        <w:rPr>
          <w:color w:val="221E1F"/>
          <w:w w:val="70"/>
        </w:rPr>
        <w:t>suspected to</w:t>
      </w:r>
      <w:r>
        <w:rPr>
          <w:color w:val="221E1F"/>
          <w:spacing w:val="-30"/>
          <w:w w:val="70"/>
        </w:rPr>
        <w:t> </w:t>
      </w:r>
      <w:r>
        <w:rPr>
          <w:color w:val="221E1F"/>
          <w:w w:val="70"/>
        </w:rPr>
        <w:t>have</w:t>
      </w:r>
      <w:r>
        <w:rPr>
          <w:color w:val="221E1F"/>
          <w:spacing w:val="-29"/>
          <w:w w:val="70"/>
        </w:rPr>
        <w:t> </w:t>
      </w:r>
      <w:r>
        <w:rPr>
          <w:color w:val="221E1F"/>
          <w:w w:val="70"/>
        </w:rPr>
        <w:t>been</w:t>
      </w:r>
      <w:r>
        <w:rPr>
          <w:color w:val="221E1F"/>
          <w:spacing w:val="-30"/>
          <w:w w:val="70"/>
        </w:rPr>
        <w:t> </w:t>
      </w:r>
      <w:r>
        <w:rPr>
          <w:color w:val="221E1F"/>
          <w:w w:val="70"/>
        </w:rPr>
        <w:t>accessed</w:t>
      </w:r>
      <w:r>
        <w:rPr>
          <w:color w:val="221E1F"/>
          <w:spacing w:val="-29"/>
          <w:w w:val="70"/>
        </w:rPr>
        <w:t> </w:t>
      </w:r>
      <w:r>
        <w:rPr>
          <w:color w:val="221E1F"/>
          <w:w w:val="70"/>
        </w:rPr>
        <w:t>from</w:t>
      </w:r>
      <w:r>
        <w:rPr>
          <w:color w:val="221E1F"/>
          <w:spacing w:val="-30"/>
          <w:w w:val="70"/>
        </w:rPr>
        <w:t> </w:t>
      </w:r>
      <w:r>
        <w:rPr>
          <w:color w:val="221E1F"/>
          <w:w w:val="70"/>
        </w:rPr>
        <w:t>the</w:t>
      </w:r>
      <w:r>
        <w:rPr>
          <w:color w:val="221E1F"/>
          <w:spacing w:val="-29"/>
          <w:w w:val="70"/>
        </w:rPr>
        <w:t> </w:t>
      </w:r>
      <w:r>
        <w:rPr>
          <w:color w:val="221E1F"/>
          <w:w w:val="70"/>
        </w:rPr>
        <w:t>website,</w:t>
      </w:r>
      <w:r>
        <w:rPr>
          <w:color w:val="221E1F"/>
          <w:spacing w:val="-30"/>
          <w:w w:val="70"/>
        </w:rPr>
        <w:t> </w:t>
      </w:r>
      <w:r>
        <w:rPr>
          <w:color w:val="221E1F"/>
          <w:w w:val="70"/>
        </w:rPr>
        <w:t>regardless</w:t>
      </w:r>
      <w:r>
        <w:rPr>
          <w:color w:val="221E1F"/>
          <w:spacing w:val="-29"/>
          <w:w w:val="70"/>
        </w:rPr>
        <w:t> </w:t>
      </w:r>
      <w:r>
        <w:rPr>
          <w:color w:val="221E1F"/>
          <w:w w:val="70"/>
        </w:rPr>
        <w:t>though</w:t>
      </w:r>
      <w:r>
        <w:rPr>
          <w:color w:val="221E1F"/>
          <w:spacing w:val="-30"/>
          <w:w w:val="70"/>
        </w:rPr>
        <w:t> </w:t>
      </w:r>
      <w:r>
        <w:rPr>
          <w:color w:val="221E1F"/>
          <w:w w:val="70"/>
        </w:rPr>
        <w:t>site</w:t>
      </w:r>
      <w:r>
        <w:rPr>
          <w:color w:val="221E1F"/>
          <w:spacing w:val="-29"/>
          <w:w w:val="70"/>
        </w:rPr>
        <w:t> </w:t>
      </w:r>
      <w:r>
        <w:rPr>
          <w:color w:val="221E1F"/>
          <w:w w:val="70"/>
        </w:rPr>
        <w:t>has</w:t>
      </w:r>
      <w:r>
        <w:rPr>
          <w:color w:val="221E1F"/>
          <w:spacing w:val="-30"/>
          <w:w w:val="70"/>
        </w:rPr>
        <w:t> </w:t>
      </w:r>
      <w:r>
        <w:rPr>
          <w:color w:val="221E1F"/>
          <w:w w:val="70"/>
        </w:rPr>
        <w:t>been</w:t>
      </w:r>
      <w:r>
        <w:rPr>
          <w:color w:val="221E1F"/>
          <w:spacing w:val="-29"/>
          <w:w w:val="70"/>
        </w:rPr>
        <w:t> </w:t>
      </w:r>
      <w:r>
        <w:rPr>
          <w:color w:val="221E1F"/>
          <w:w w:val="70"/>
        </w:rPr>
        <w:t>warned</w:t>
      </w:r>
      <w:r>
        <w:rPr>
          <w:color w:val="221E1F"/>
          <w:spacing w:val="-30"/>
          <w:w w:val="70"/>
        </w:rPr>
        <w:t> </w:t>
      </w:r>
      <w:r>
        <w:rPr>
          <w:color w:val="221E1F"/>
          <w:w w:val="70"/>
        </w:rPr>
        <w:t>of</w:t>
      </w:r>
      <w:r>
        <w:rPr>
          <w:color w:val="221E1F"/>
          <w:spacing w:val="-29"/>
          <w:w w:val="70"/>
        </w:rPr>
        <w:t> </w:t>
      </w:r>
      <w:r>
        <w:rPr>
          <w:color w:val="221E1F"/>
          <w:w w:val="70"/>
        </w:rPr>
        <w:t>the</w:t>
      </w:r>
      <w:r>
        <w:rPr>
          <w:color w:val="221E1F"/>
          <w:spacing w:val="-30"/>
          <w:w w:val="70"/>
        </w:rPr>
        <w:t> </w:t>
      </w:r>
      <w:r>
        <w:rPr>
          <w:color w:val="221E1F"/>
          <w:w w:val="70"/>
        </w:rPr>
        <w:t>risk</w:t>
      </w:r>
      <w:r>
        <w:rPr>
          <w:color w:val="221E1F"/>
          <w:spacing w:val="-29"/>
          <w:w w:val="70"/>
        </w:rPr>
        <w:t> </w:t>
      </w:r>
      <w:r>
        <w:rPr>
          <w:color w:val="221E1F"/>
          <w:w w:val="70"/>
        </w:rPr>
        <w:t>of</w:t>
      </w:r>
      <w:r>
        <w:rPr>
          <w:color w:val="221E1F"/>
          <w:spacing w:val="-29"/>
          <w:w w:val="70"/>
        </w:rPr>
        <w:t> </w:t>
      </w:r>
      <w:r>
        <w:rPr>
          <w:color w:val="221E1F"/>
          <w:w w:val="70"/>
        </w:rPr>
        <w:t>these</w:t>
      </w:r>
      <w:r>
        <w:rPr>
          <w:color w:val="221E1F"/>
          <w:spacing w:val="-30"/>
          <w:w w:val="70"/>
        </w:rPr>
        <w:t> </w:t>
      </w:r>
      <w:r>
        <w:rPr>
          <w:color w:val="221E1F"/>
          <w:w w:val="70"/>
        </w:rPr>
        <w:t>injuries.</w:t>
      </w:r>
      <w:r>
        <w:rPr>
          <w:color w:val="221E1F"/>
          <w:spacing w:val="-29"/>
          <w:w w:val="70"/>
        </w:rPr>
        <w:t> </w:t>
      </w:r>
      <w:r>
        <w:rPr>
          <w:color w:val="221E1F"/>
          <w:w w:val="70"/>
        </w:rPr>
        <w:t>In</w:t>
      </w:r>
      <w:r>
        <w:rPr>
          <w:color w:val="221E1F"/>
          <w:spacing w:val="-30"/>
          <w:w w:val="70"/>
        </w:rPr>
        <w:t> </w:t>
      </w:r>
      <w:r>
        <w:rPr>
          <w:color w:val="221E1F"/>
          <w:w w:val="70"/>
        </w:rPr>
        <w:t>no</w:t>
      </w:r>
      <w:r>
        <w:rPr>
          <w:color w:val="221E1F"/>
          <w:spacing w:val="-29"/>
          <w:w w:val="70"/>
        </w:rPr>
        <w:t> </w:t>
      </w:r>
      <w:r>
        <w:rPr>
          <w:color w:val="221E1F"/>
          <w:w w:val="70"/>
        </w:rPr>
        <w:t>case</w:t>
      </w:r>
      <w:r>
        <w:rPr>
          <w:color w:val="221E1F"/>
          <w:spacing w:val="-30"/>
          <w:w w:val="70"/>
        </w:rPr>
        <w:t> </w:t>
      </w:r>
      <w:r>
        <w:rPr>
          <w:color w:val="221E1F"/>
          <w:w w:val="70"/>
        </w:rPr>
        <w:t>should</w:t>
      </w:r>
      <w:r>
        <w:rPr>
          <w:color w:val="221E1F"/>
          <w:spacing w:val="-29"/>
          <w:w w:val="70"/>
        </w:rPr>
        <w:t> </w:t>
      </w:r>
      <w:r>
        <w:rPr>
          <w:color w:val="221E1F"/>
          <w:w w:val="70"/>
        </w:rPr>
        <w:t>it</w:t>
      </w:r>
      <w:r>
        <w:rPr>
          <w:color w:val="221E1F"/>
          <w:spacing w:val="-30"/>
          <w:w w:val="70"/>
        </w:rPr>
        <w:t> </w:t>
      </w:r>
      <w:r>
        <w:rPr>
          <w:color w:val="221E1F"/>
          <w:w w:val="70"/>
        </w:rPr>
        <w:t>or</w:t>
      </w:r>
      <w:r>
        <w:rPr>
          <w:color w:val="221E1F"/>
          <w:spacing w:val="-29"/>
          <w:w w:val="70"/>
        </w:rPr>
        <w:t> </w:t>
      </w:r>
      <w:r>
        <w:rPr>
          <w:color w:val="221E1F"/>
          <w:w w:val="70"/>
        </w:rPr>
        <w:t>any</w:t>
      </w:r>
      <w:r>
        <w:rPr>
          <w:color w:val="221E1F"/>
          <w:spacing w:val="-30"/>
          <w:w w:val="70"/>
        </w:rPr>
        <w:t> </w:t>
      </w:r>
      <w:r>
        <w:rPr>
          <w:color w:val="221E1F"/>
          <w:w w:val="70"/>
        </w:rPr>
        <w:t>of</w:t>
      </w:r>
      <w:r>
        <w:rPr>
          <w:color w:val="221E1F"/>
          <w:spacing w:val="-29"/>
          <w:w w:val="70"/>
        </w:rPr>
        <w:t> </w:t>
      </w:r>
      <w:r>
        <w:rPr>
          <w:color w:val="221E1F"/>
          <w:w w:val="70"/>
        </w:rPr>
        <w:t>its </w:t>
      </w:r>
      <w:r>
        <w:rPr>
          <w:color w:val="221E1F"/>
          <w:w w:val="65"/>
        </w:rPr>
        <w:t>ancestors, descendants, guardians, associates, sponsors, coaches, officers, directors, owners, creditors, staff, officers, associates and the corresponding parents, heirs and subordinates’ interest of every liability. Total liability devolves to you for the damages, losses, and causes of </w:t>
      </w:r>
      <w:r>
        <w:rPr>
          <w:color w:val="221E1F"/>
          <w:w w:val="70"/>
        </w:rPr>
        <w:t>action</w:t>
      </w:r>
      <w:r>
        <w:rPr>
          <w:color w:val="221E1F"/>
          <w:spacing w:val="-12"/>
          <w:w w:val="70"/>
        </w:rPr>
        <w:t> </w:t>
      </w:r>
      <w:r>
        <w:rPr>
          <w:color w:val="221E1F"/>
          <w:w w:val="70"/>
        </w:rPr>
        <w:t>whether</w:t>
      </w:r>
      <w:r>
        <w:rPr>
          <w:color w:val="221E1F"/>
          <w:spacing w:val="-10"/>
          <w:w w:val="70"/>
        </w:rPr>
        <w:t> </w:t>
      </w:r>
      <w:r>
        <w:rPr>
          <w:color w:val="221E1F"/>
          <w:w w:val="70"/>
        </w:rPr>
        <w:t>in</w:t>
      </w:r>
      <w:r>
        <w:rPr>
          <w:color w:val="221E1F"/>
          <w:spacing w:val="-11"/>
          <w:w w:val="70"/>
        </w:rPr>
        <w:t> </w:t>
      </w:r>
      <w:r>
        <w:rPr>
          <w:color w:val="221E1F"/>
          <w:w w:val="70"/>
        </w:rPr>
        <w:t>contract,</w:t>
      </w:r>
      <w:r>
        <w:rPr>
          <w:color w:val="221E1F"/>
          <w:spacing w:val="-11"/>
          <w:w w:val="70"/>
        </w:rPr>
        <w:t> </w:t>
      </w:r>
      <w:r>
        <w:rPr>
          <w:color w:val="221E1F"/>
          <w:w w:val="70"/>
        </w:rPr>
        <w:t>offence</w:t>
      </w:r>
      <w:r>
        <w:rPr>
          <w:color w:val="221E1F"/>
          <w:spacing w:val="-11"/>
          <w:w w:val="70"/>
        </w:rPr>
        <w:t> </w:t>
      </w:r>
      <w:r>
        <w:rPr>
          <w:color w:val="221E1F"/>
          <w:w w:val="70"/>
        </w:rPr>
        <w:t>(included,</w:t>
      </w:r>
      <w:r>
        <w:rPr>
          <w:color w:val="221E1F"/>
          <w:spacing w:val="-11"/>
          <w:w w:val="70"/>
        </w:rPr>
        <w:t> </w:t>
      </w:r>
      <w:r>
        <w:rPr>
          <w:color w:val="221E1F"/>
          <w:w w:val="70"/>
        </w:rPr>
        <w:t>if</w:t>
      </w:r>
      <w:r>
        <w:rPr>
          <w:color w:val="221E1F"/>
          <w:spacing w:val="-11"/>
          <w:w w:val="70"/>
        </w:rPr>
        <w:t> </w:t>
      </w:r>
      <w:r>
        <w:rPr>
          <w:color w:val="221E1F"/>
          <w:w w:val="70"/>
        </w:rPr>
        <w:t>not</w:t>
      </w:r>
      <w:r>
        <w:rPr>
          <w:color w:val="221E1F"/>
          <w:spacing w:val="-11"/>
          <w:w w:val="70"/>
        </w:rPr>
        <w:t> </w:t>
      </w:r>
      <w:r>
        <w:rPr>
          <w:color w:val="221E1F"/>
          <w:w w:val="70"/>
        </w:rPr>
        <w:t>limited,</w:t>
      </w:r>
      <w:r>
        <w:rPr>
          <w:color w:val="221E1F"/>
          <w:spacing w:val="-11"/>
          <w:w w:val="70"/>
        </w:rPr>
        <w:t> </w:t>
      </w:r>
      <w:r>
        <w:rPr>
          <w:color w:val="221E1F"/>
          <w:w w:val="70"/>
        </w:rPr>
        <w:t>negligence)</w:t>
      </w:r>
      <w:r>
        <w:rPr>
          <w:color w:val="221E1F"/>
          <w:spacing w:val="-12"/>
          <w:w w:val="70"/>
        </w:rPr>
        <w:t> </w:t>
      </w:r>
      <w:r>
        <w:rPr>
          <w:color w:val="221E1F"/>
          <w:w w:val="70"/>
        </w:rPr>
        <w:t>or</w:t>
      </w:r>
      <w:r>
        <w:rPr>
          <w:color w:val="221E1F"/>
          <w:spacing w:val="-11"/>
          <w:w w:val="70"/>
        </w:rPr>
        <w:t> </w:t>
      </w:r>
      <w:r>
        <w:rPr>
          <w:color w:val="221E1F"/>
          <w:w w:val="70"/>
        </w:rPr>
        <w:t>that</w:t>
      </w:r>
      <w:r>
        <w:rPr>
          <w:color w:val="221E1F"/>
          <w:spacing w:val="-11"/>
          <w:w w:val="70"/>
        </w:rPr>
        <w:t> </w:t>
      </w:r>
      <w:r>
        <w:rPr>
          <w:color w:val="221E1F"/>
          <w:w w:val="70"/>
        </w:rPr>
        <w:t>exceeding</w:t>
      </w:r>
      <w:r>
        <w:rPr>
          <w:color w:val="221E1F"/>
          <w:spacing w:val="-11"/>
          <w:w w:val="70"/>
        </w:rPr>
        <w:t> </w:t>
      </w:r>
      <w:r>
        <w:rPr>
          <w:color w:val="221E1F"/>
          <w:w w:val="70"/>
        </w:rPr>
        <w:t>$1.</w:t>
      </w:r>
      <w:r>
        <w:rPr>
          <w:color w:val="221E1F"/>
          <w:spacing w:val="-11"/>
          <w:w w:val="70"/>
        </w:rPr>
        <w:t> </w:t>
      </w:r>
      <w:r>
        <w:rPr>
          <w:color w:val="221E1F"/>
          <w:w w:val="70"/>
        </w:rPr>
        <w:t>Does</w:t>
      </w:r>
      <w:r>
        <w:rPr>
          <w:color w:val="221E1F"/>
          <w:spacing w:val="-11"/>
          <w:w w:val="70"/>
        </w:rPr>
        <w:t> </w:t>
      </w:r>
      <w:r>
        <w:rPr>
          <w:color w:val="221E1F"/>
          <w:w w:val="70"/>
        </w:rPr>
        <w:t>not</w:t>
      </w:r>
      <w:r>
        <w:rPr>
          <w:color w:val="221E1F"/>
          <w:spacing w:val="-11"/>
          <w:w w:val="70"/>
        </w:rPr>
        <w:t> </w:t>
      </w:r>
      <w:r>
        <w:rPr>
          <w:color w:val="221E1F"/>
          <w:w w:val="70"/>
        </w:rPr>
        <w:t>require</w:t>
      </w:r>
      <w:r>
        <w:rPr>
          <w:color w:val="221E1F"/>
          <w:spacing w:val="-11"/>
          <w:w w:val="70"/>
        </w:rPr>
        <w:t> </w:t>
      </w:r>
      <w:r>
        <w:rPr>
          <w:color w:val="221E1F"/>
          <w:w w:val="70"/>
        </w:rPr>
        <w:t>the</w:t>
      </w:r>
      <w:r>
        <w:rPr>
          <w:color w:val="221E1F"/>
          <w:spacing w:val="-12"/>
          <w:w w:val="70"/>
        </w:rPr>
        <w:t> </w:t>
      </w:r>
      <w:r>
        <w:rPr>
          <w:color w:val="221E1F"/>
          <w:w w:val="70"/>
        </w:rPr>
        <w:t>omission</w:t>
      </w:r>
      <w:r>
        <w:rPr>
          <w:color w:val="221E1F"/>
          <w:spacing w:val="-11"/>
          <w:w w:val="70"/>
        </w:rPr>
        <w:t> </w:t>
      </w:r>
      <w:r>
        <w:rPr>
          <w:color w:val="221E1F"/>
          <w:w w:val="70"/>
        </w:rPr>
        <w:t>of</w:t>
      </w:r>
      <w:r>
        <w:rPr>
          <w:color w:val="221E1F"/>
          <w:spacing w:val="-11"/>
          <w:w w:val="70"/>
        </w:rPr>
        <w:t> </w:t>
      </w:r>
      <w:r>
        <w:rPr>
          <w:color w:val="221E1F"/>
          <w:w w:val="70"/>
        </w:rPr>
        <w:t>implicit </w:t>
      </w:r>
      <w:r>
        <w:rPr>
          <w:color w:val="221E1F"/>
          <w:w w:val="75"/>
        </w:rPr>
        <w:t>assurance</w:t>
      </w:r>
      <w:r>
        <w:rPr>
          <w:color w:val="221E1F"/>
          <w:spacing w:val="-15"/>
          <w:w w:val="75"/>
        </w:rPr>
        <w:t> </w:t>
      </w:r>
      <w:r>
        <w:rPr>
          <w:color w:val="221E1F"/>
          <w:w w:val="75"/>
        </w:rPr>
        <w:t>in</w:t>
      </w:r>
      <w:r>
        <w:rPr>
          <w:color w:val="221E1F"/>
          <w:spacing w:val="-15"/>
          <w:w w:val="75"/>
        </w:rPr>
        <w:t> </w:t>
      </w:r>
      <w:r>
        <w:rPr>
          <w:color w:val="221E1F"/>
          <w:w w:val="75"/>
        </w:rPr>
        <w:t>which</w:t>
      </w:r>
      <w:r>
        <w:rPr>
          <w:color w:val="221E1F"/>
          <w:spacing w:val="-15"/>
          <w:w w:val="75"/>
        </w:rPr>
        <w:t> </w:t>
      </w:r>
      <w:r>
        <w:rPr>
          <w:color w:val="221E1F"/>
          <w:w w:val="75"/>
        </w:rPr>
        <w:t>circumstances</w:t>
      </w:r>
      <w:r>
        <w:rPr>
          <w:color w:val="221E1F"/>
          <w:spacing w:val="-14"/>
          <w:w w:val="75"/>
        </w:rPr>
        <w:t> </w:t>
      </w:r>
      <w:r>
        <w:rPr>
          <w:color w:val="221E1F"/>
          <w:w w:val="75"/>
        </w:rPr>
        <w:t>of</w:t>
      </w:r>
      <w:r>
        <w:rPr>
          <w:color w:val="221E1F"/>
          <w:spacing w:val="-15"/>
          <w:w w:val="75"/>
        </w:rPr>
        <w:t> </w:t>
      </w:r>
      <w:r>
        <w:rPr>
          <w:color w:val="221E1F"/>
          <w:w w:val="75"/>
        </w:rPr>
        <w:t>the</w:t>
      </w:r>
      <w:r>
        <w:rPr>
          <w:color w:val="221E1F"/>
          <w:spacing w:val="-15"/>
          <w:w w:val="75"/>
        </w:rPr>
        <w:t> </w:t>
      </w:r>
      <w:r>
        <w:rPr>
          <w:color w:val="221E1F"/>
          <w:w w:val="75"/>
        </w:rPr>
        <w:t>above</w:t>
      </w:r>
      <w:r>
        <w:rPr>
          <w:color w:val="221E1F"/>
          <w:spacing w:val="-14"/>
          <w:w w:val="75"/>
        </w:rPr>
        <w:t> </w:t>
      </w:r>
      <w:r>
        <w:rPr>
          <w:color w:val="221E1F"/>
          <w:w w:val="75"/>
        </w:rPr>
        <w:t>exemption</w:t>
      </w:r>
      <w:r>
        <w:rPr>
          <w:color w:val="221E1F"/>
          <w:spacing w:val="-15"/>
          <w:w w:val="75"/>
        </w:rPr>
        <w:t> </w:t>
      </w:r>
      <w:r>
        <w:rPr>
          <w:color w:val="221E1F"/>
          <w:w w:val="75"/>
        </w:rPr>
        <w:t>do</w:t>
      </w:r>
      <w:r>
        <w:rPr>
          <w:color w:val="221E1F"/>
          <w:spacing w:val="-15"/>
          <w:w w:val="75"/>
        </w:rPr>
        <w:t> </w:t>
      </w:r>
      <w:r>
        <w:rPr>
          <w:color w:val="221E1F"/>
          <w:w w:val="75"/>
        </w:rPr>
        <w:t>not</w:t>
      </w:r>
      <w:r>
        <w:rPr>
          <w:color w:val="221E1F"/>
          <w:spacing w:val="-15"/>
          <w:w w:val="75"/>
        </w:rPr>
        <w:t> </w:t>
      </w:r>
      <w:r>
        <w:rPr>
          <w:color w:val="221E1F"/>
          <w:w w:val="75"/>
        </w:rPr>
        <w:t>extend</w:t>
      </w:r>
      <w:r>
        <w:rPr>
          <w:color w:val="221E1F"/>
          <w:spacing w:val="-15"/>
          <w:w w:val="75"/>
        </w:rPr>
        <w:t> </w:t>
      </w:r>
      <w:r>
        <w:rPr>
          <w:color w:val="221E1F"/>
          <w:w w:val="75"/>
        </w:rPr>
        <w:t>to</w:t>
      </w:r>
      <w:r>
        <w:rPr>
          <w:color w:val="221E1F"/>
          <w:spacing w:val="-14"/>
          <w:w w:val="75"/>
        </w:rPr>
        <w:t> </w:t>
      </w:r>
      <w:r>
        <w:rPr>
          <w:color w:val="221E1F"/>
          <w:w w:val="75"/>
        </w:rPr>
        <w:t>the</w:t>
      </w:r>
      <w:r>
        <w:rPr>
          <w:color w:val="221E1F"/>
          <w:spacing w:val="-15"/>
          <w:w w:val="75"/>
        </w:rPr>
        <w:t> </w:t>
      </w:r>
      <w:r>
        <w:rPr>
          <w:color w:val="221E1F"/>
          <w:w w:val="75"/>
        </w:rPr>
        <w:t>consumers.</w:t>
      </w:r>
    </w:p>
    <w:p>
      <w:pPr>
        <w:pStyle w:val="BodyText"/>
        <w:spacing w:before="12"/>
        <w:rPr>
          <w:sz w:val="24"/>
        </w:rPr>
      </w:pPr>
    </w:p>
    <w:p>
      <w:pPr>
        <w:pStyle w:val="BodyText"/>
        <w:ind w:left="106"/>
        <w:jc w:val="both"/>
      </w:pPr>
      <w:r>
        <w:rPr>
          <w:color w:val="221E1F"/>
          <w:w w:val="75"/>
        </w:rPr>
        <w:t>AMENDMENTS FOR THE LOSS</w:t>
      </w:r>
    </w:p>
    <w:p>
      <w:pPr>
        <w:pStyle w:val="BodyText"/>
        <w:spacing w:before="1"/>
        <w:rPr>
          <w:sz w:val="31"/>
        </w:rPr>
      </w:pPr>
    </w:p>
    <w:p>
      <w:pPr>
        <w:pStyle w:val="BodyText"/>
        <w:spacing w:line="307" w:lineRule="auto"/>
        <w:ind w:left="106" w:right="226"/>
        <w:jc w:val="both"/>
      </w:pPr>
      <w:r>
        <w:rPr>
          <w:color w:val="221E1F"/>
          <w:w w:val="65"/>
        </w:rPr>
        <w:t>You therefore immunize, protect and keep harmless Site and all its ancestors, descendants, parents, associates, sponsors, managers, staff, </w:t>
      </w:r>
      <w:r>
        <w:rPr>
          <w:color w:val="221E1F"/>
          <w:w w:val="70"/>
        </w:rPr>
        <w:t>owners,</w:t>
      </w:r>
      <w:r>
        <w:rPr>
          <w:color w:val="221E1F"/>
          <w:spacing w:val="-14"/>
          <w:w w:val="70"/>
        </w:rPr>
        <w:t> </w:t>
      </w:r>
      <w:r>
        <w:rPr>
          <w:color w:val="221E1F"/>
          <w:w w:val="70"/>
        </w:rPr>
        <w:t>creditors,</w:t>
      </w:r>
      <w:r>
        <w:rPr>
          <w:color w:val="221E1F"/>
          <w:spacing w:val="-13"/>
          <w:w w:val="70"/>
        </w:rPr>
        <w:t> </w:t>
      </w:r>
      <w:r>
        <w:rPr>
          <w:color w:val="221E1F"/>
          <w:w w:val="70"/>
        </w:rPr>
        <w:t>investors,</w:t>
      </w:r>
      <w:r>
        <w:rPr>
          <w:color w:val="221E1F"/>
          <w:spacing w:val="-13"/>
          <w:w w:val="70"/>
        </w:rPr>
        <w:t> </w:t>
      </w:r>
      <w:r>
        <w:rPr>
          <w:color w:val="221E1F"/>
          <w:w w:val="70"/>
        </w:rPr>
        <w:t>workers,</w:t>
      </w:r>
      <w:r>
        <w:rPr>
          <w:color w:val="221E1F"/>
          <w:spacing w:val="-13"/>
          <w:w w:val="70"/>
        </w:rPr>
        <w:t> </w:t>
      </w:r>
      <w:r>
        <w:rPr>
          <w:color w:val="221E1F"/>
          <w:w w:val="70"/>
        </w:rPr>
        <w:t>members,</w:t>
      </w:r>
      <w:r>
        <w:rPr>
          <w:color w:val="221E1F"/>
          <w:spacing w:val="-13"/>
          <w:w w:val="70"/>
        </w:rPr>
        <w:t> </w:t>
      </w:r>
      <w:r>
        <w:rPr>
          <w:color w:val="221E1F"/>
          <w:w w:val="70"/>
        </w:rPr>
        <w:t>representatives</w:t>
      </w:r>
      <w:r>
        <w:rPr>
          <w:color w:val="221E1F"/>
          <w:spacing w:val="-13"/>
          <w:w w:val="70"/>
        </w:rPr>
        <w:t> </w:t>
      </w:r>
      <w:r>
        <w:rPr>
          <w:color w:val="221E1F"/>
          <w:w w:val="70"/>
        </w:rPr>
        <w:t>and</w:t>
      </w:r>
      <w:r>
        <w:rPr>
          <w:color w:val="221E1F"/>
          <w:spacing w:val="-13"/>
          <w:w w:val="70"/>
        </w:rPr>
        <w:t> </w:t>
      </w:r>
      <w:r>
        <w:rPr>
          <w:color w:val="221E1F"/>
          <w:w w:val="70"/>
        </w:rPr>
        <w:t>lawyers</w:t>
      </w:r>
      <w:r>
        <w:rPr>
          <w:color w:val="221E1F"/>
          <w:spacing w:val="-13"/>
          <w:w w:val="70"/>
        </w:rPr>
        <w:t> </w:t>
      </w:r>
      <w:r>
        <w:rPr>
          <w:color w:val="221E1F"/>
          <w:w w:val="70"/>
        </w:rPr>
        <w:t>and</w:t>
      </w:r>
      <w:r>
        <w:rPr>
          <w:color w:val="221E1F"/>
          <w:spacing w:val="-13"/>
          <w:w w:val="70"/>
        </w:rPr>
        <w:t> </w:t>
      </w:r>
      <w:r>
        <w:rPr>
          <w:color w:val="221E1F"/>
          <w:w w:val="70"/>
        </w:rPr>
        <w:t>their</w:t>
      </w:r>
      <w:r>
        <w:rPr>
          <w:color w:val="221E1F"/>
          <w:spacing w:val="-13"/>
          <w:w w:val="70"/>
        </w:rPr>
        <w:t> </w:t>
      </w:r>
      <w:r>
        <w:rPr>
          <w:color w:val="221E1F"/>
          <w:w w:val="70"/>
        </w:rPr>
        <w:t>respective</w:t>
      </w:r>
      <w:r>
        <w:rPr>
          <w:color w:val="221E1F"/>
          <w:spacing w:val="-14"/>
          <w:w w:val="70"/>
        </w:rPr>
        <w:t> </w:t>
      </w:r>
      <w:r>
        <w:rPr>
          <w:color w:val="221E1F"/>
          <w:w w:val="70"/>
        </w:rPr>
        <w:t>relatives,</w:t>
      </w:r>
      <w:r>
        <w:rPr>
          <w:color w:val="221E1F"/>
          <w:spacing w:val="-13"/>
          <w:w w:val="70"/>
        </w:rPr>
        <w:t> </w:t>
      </w:r>
      <w:r>
        <w:rPr>
          <w:color w:val="221E1F"/>
          <w:w w:val="70"/>
        </w:rPr>
        <w:t>spouses</w:t>
      </w:r>
      <w:r>
        <w:rPr>
          <w:color w:val="221E1F"/>
          <w:spacing w:val="-13"/>
          <w:w w:val="70"/>
        </w:rPr>
        <w:t> </w:t>
      </w:r>
      <w:r>
        <w:rPr>
          <w:color w:val="221E1F"/>
          <w:w w:val="70"/>
        </w:rPr>
        <w:t>and</w:t>
      </w:r>
      <w:r>
        <w:rPr>
          <w:color w:val="221E1F"/>
          <w:spacing w:val="-13"/>
          <w:w w:val="70"/>
        </w:rPr>
        <w:t> </w:t>
      </w:r>
      <w:r>
        <w:rPr>
          <w:color w:val="221E1F"/>
          <w:w w:val="70"/>
        </w:rPr>
        <w:t>subordinates (collectively,</w:t>
      </w:r>
      <w:r>
        <w:rPr>
          <w:color w:val="221E1F"/>
          <w:spacing w:val="-8"/>
          <w:w w:val="70"/>
        </w:rPr>
        <w:t> </w:t>
      </w:r>
      <w:r>
        <w:rPr>
          <w:color w:val="221E1F"/>
          <w:w w:val="70"/>
        </w:rPr>
        <w:t>the</w:t>
      </w:r>
      <w:r>
        <w:rPr>
          <w:color w:val="221E1F"/>
          <w:spacing w:val="-7"/>
          <w:w w:val="70"/>
        </w:rPr>
        <w:t> </w:t>
      </w:r>
      <w:r>
        <w:rPr>
          <w:color w:val="221E1F"/>
          <w:w w:val="70"/>
        </w:rPr>
        <w:t>"Indemnified</w:t>
      </w:r>
      <w:r>
        <w:rPr>
          <w:color w:val="221E1F"/>
          <w:spacing w:val="-7"/>
          <w:w w:val="70"/>
        </w:rPr>
        <w:t> </w:t>
      </w:r>
      <w:r>
        <w:rPr>
          <w:color w:val="221E1F"/>
          <w:w w:val="70"/>
        </w:rPr>
        <w:t>Parties")</w:t>
      </w:r>
      <w:r>
        <w:rPr>
          <w:color w:val="221E1F"/>
          <w:spacing w:val="-8"/>
          <w:w w:val="70"/>
        </w:rPr>
        <w:t> </w:t>
      </w:r>
      <w:r>
        <w:rPr>
          <w:color w:val="221E1F"/>
          <w:w w:val="70"/>
        </w:rPr>
        <w:t>towards</w:t>
      </w:r>
      <w:r>
        <w:rPr>
          <w:color w:val="221E1F"/>
          <w:spacing w:val="-7"/>
          <w:w w:val="70"/>
        </w:rPr>
        <w:t> </w:t>
      </w:r>
      <w:r>
        <w:rPr>
          <w:color w:val="221E1F"/>
          <w:w w:val="70"/>
        </w:rPr>
        <w:t>and</w:t>
      </w:r>
      <w:r>
        <w:rPr>
          <w:color w:val="221E1F"/>
          <w:spacing w:val="-7"/>
          <w:w w:val="70"/>
        </w:rPr>
        <w:t> </w:t>
      </w:r>
      <w:r>
        <w:rPr>
          <w:color w:val="221E1F"/>
          <w:w w:val="70"/>
        </w:rPr>
        <w:t>against</w:t>
      </w:r>
      <w:r>
        <w:rPr>
          <w:color w:val="221E1F"/>
          <w:spacing w:val="-8"/>
          <w:w w:val="70"/>
        </w:rPr>
        <w:t> </w:t>
      </w:r>
      <w:r>
        <w:rPr>
          <w:color w:val="221E1F"/>
          <w:w w:val="70"/>
        </w:rPr>
        <w:t>any</w:t>
      </w:r>
      <w:r>
        <w:rPr>
          <w:color w:val="221E1F"/>
          <w:spacing w:val="-7"/>
          <w:w w:val="70"/>
        </w:rPr>
        <w:t> </w:t>
      </w:r>
      <w:r>
        <w:rPr>
          <w:color w:val="221E1F"/>
          <w:w w:val="70"/>
        </w:rPr>
        <w:t>liabilities</w:t>
      </w:r>
      <w:r>
        <w:rPr>
          <w:color w:val="221E1F"/>
          <w:spacing w:val="-7"/>
          <w:w w:val="70"/>
        </w:rPr>
        <w:t> </w:t>
      </w:r>
      <w:r>
        <w:rPr>
          <w:color w:val="221E1F"/>
          <w:w w:val="70"/>
        </w:rPr>
        <w:t>and</w:t>
      </w:r>
      <w:r>
        <w:rPr>
          <w:color w:val="221E1F"/>
          <w:spacing w:val="-7"/>
          <w:w w:val="70"/>
        </w:rPr>
        <w:t> </w:t>
      </w:r>
      <w:r>
        <w:rPr>
          <w:color w:val="221E1F"/>
          <w:w w:val="70"/>
        </w:rPr>
        <w:t>expenses,</w:t>
      </w:r>
      <w:r>
        <w:rPr>
          <w:color w:val="221E1F"/>
          <w:spacing w:val="-8"/>
          <w:w w:val="70"/>
        </w:rPr>
        <w:t> </w:t>
      </w:r>
      <w:r>
        <w:rPr>
          <w:color w:val="221E1F"/>
          <w:w w:val="70"/>
        </w:rPr>
        <w:t>including,</w:t>
      </w:r>
      <w:r>
        <w:rPr>
          <w:color w:val="221E1F"/>
          <w:spacing w:val="-7"/>
          <w:w w:val="70"/>
        </w:rPr>
        <w:t> </w:t>
      </w:r>
      <w:r>
        <w:rPr>
          <w:color w:val="221E1F"/>
          <w:w w:val="70"/>
        </w:rPr>
        <w:t>beyond</w:t>
      </w:r>
      <w:r>
        <w:rPr>
          <w:color w:val="221E1F"/>
          <w:spacing w:val="-8"/>
          <w:w w:val="70"/>
        </w:rPr>
        <w:t> </w:t>
      </w:r>
      <w:r>
        <w:rPr>
          <w:color w:val="221E1F"/>
          <w:w w:val="70"/>
        </w:rPr>
        <w:t>restriction,</w:t>
      </w:r>
      <w:r>
        <w:rPr>
          <w:color w:val="221E1F"/>
          <w:spacing w:val="-7"/>
          <w:w w:val="70"/>
        </w:rPr>
        <w:t> </w:t>
      </w:r>
      <w:r>
        <w:rPr>
          <w:color w:val="221E1F"/>
          <w:w w:val="70"/>
        </w:rPr>
        <w:t>any</w:t>
      </w:r>
      <w:r>
        <w:rPr>
          <w:color w:val="221E1F"/>
          <w:spacing w:val="-7"/>
          <w:w w:val="70"/>
        </w:rPr>
        <w:t> </w:t>
      </w:r>
      <w:r>
        <w:rPr>
          <w:color w:val="221E1F"/>
          <w:w w:val="70"/>
        </w:rPr>
        <w:t>liabilities, expenses</w:t>
      </w:r>
      <w:r>
        <w:rPr>
          <w:color w:val="221E1F"/>
          <w:spacing w:val="-30"/>
          <w:w w:val="70"/>
        </w:rPr>
        <w:t> </w:t>
      </w:r>
      <w:r>
        <w:rPr>
          <w:color w:val="221E1F"/>
          <w:w w:val="70"/>
        </w:rPr>
        <w:t>fair</w:t>
      </w:r>
      <w:r>
        <w:rPr>
          <w:color w:val="221E1F"/>
          <w:spacing w:val="-29"/>
          <w:w w:val="70"/>
        </w:rPr>
        <w:t> </w:t>
      </w:r>
      <w:r>
        <w:rPr>
          <w:color w:val="221E1F"/>
          <w:w w:val="70"/>
        </w:rPr>
        <w:t>attorney's</w:t>
      </w:r>
      <w:r>
        <w:rPr>
          <w:color w:val="221E1F"/>
          <w:spacing w:val="-29"/>
          <w:w w:val="70"/>
        </w:rPr>
        <w:t> </w:t>
      </w:r>
      <w:r>
        <w:rPr>
          <w:color w:val="221E1F"/>
          <w:w w:val="70"/>
        </w:rPr>
        <w:t>costs,</w:t>
      </w:r>
      <w:r>
        <w:rPr>
          <w:color w:val="221E1F"/>
          <w:spacing w:val="-30"/>
          <w:w w:val="70"/>
        </w:rPr>
        <w:t> </w:t>
      </w:r>
      <w:r>
        <w:rPr>
          <w:color w:val="221E1F"/>
          <w:w w:val="70"/>
        </w:rPr>
        <w:t>paid</w:t>
      </w:r>
      <w:r>
        <w:rPr>
          <w:color w:val="221E1F"/>
          <w:spacing w:val="-29"/>
          <w:w w:val="70"/>
        </w:rPr>
        <w:t> </w:t>
      </w:r>
      <w:r>
        <w:rPr>
          <w:color w:val="221E1F"/>
          <w:w w:val="70"/>
        </w:rPr>
        <w:t>by</w:t>
      </w:r>
      <w:r>
        <w:rPr>
          <w:color w:val="221E1F"/>
          <w:spacing w:val="-30"/>
          <w:w w:val="70"/>
        </w:rPr>
        <w:t> </w:t>
      </w:r>
      <w:r>
        <w:rPr>
          <w:color w:val="221E1F"/>
          <w:w w:val="70"/>
        </w:rPr>
        <w:t>the</w:t>
      </w:r>
      <w:r>
        <w:rPr>
          <w:color w:val="221E1F"/>
          <w:spacing w:val="-29"/>
          <w:w w:val="70"/>
        </w:rPr>
        <w:t> </w:t>
      </w:r>
      <w:r>
        <w:rPr>
          <w:color w:val="221E1F"/>
          <w:w w:val="70"/>
        </w:rPr>
        <w:t>immune</w:t>
      </w:r>
      <w:r>
        <w:rPr>
          <w:color w:val="221E1F"/>
          <w:spacing w:val="-29"/>
          <w:w w:val="70"/>
        </w:rPr>
        <w:t> </w:t>
      </w:r>
      <w:r>
        <w:rPr>
          <w:color w:val="221E1F"/>
          <w:w w:val="70"/>
        </w:rPr>
        <w:t>from</w:t>
      </w:r>
      <w:r>
        <w:rPr>
          <w:color w:val="221E1F"/>
          <w:spacing w:val="-29"/>
          <w:w w:val="70"/>
        </w:rPr>
        <w:t> </w:t>
      </w:r>
      <w:r>
        <w:rPr>
          <w:color w:val="221E1F"/>
          <w:w w:val="70"/>
        </w:rPr>
        <w:t>prosecution</w:t>
      </w:r>
      <w:r>
        <w:rPr>
          <w:color w:val="221E1F"/>
          <w:spacing w:val="-30"/>
          <w:w w:val="70"/>
        </w:rPr>
        <w:t> </w:t>
      </w:r>
      <w:r>
        <w:rPr>
          <w:color w:val="221E1F"/>
          <w:w w:val="70"/>
        </w:rPr>
        <w:t>parties</w:t>
      </w:r>
      <w:r>
        <w:rPr>
          <w:color w:val="221E1F"/>
          <w:spacing w:val="-30"/>
          <w:w w:val="70"/>
        </w:rPr>
        <w:t> </w:t>
      </w:r>
      <w:r>
        <w:rPr>
          <w:color w:val="221E1F"/>
          <w:w w:val="70"/>
        </w:rPr>
        <w:t>in</w:t>
      </w:r>
      <w:r>
        <w:rPr>
          <w:color w:val="221E1F"/>
          <w:spacing w:val="-29"/>
          <w:w w:val="70"/>
        </w:rPr>
        <w:t> </w:t>
      </w:r>
      <w:r>
        <w:rPr>
          <w:color w:val="221E1F"/>
          <w:w w:val="70"/>
        </w:rPr>
        <w:t>conjunction</w:t>
      </w:r>
      <w:r>
        <w:rPr>
          <w:color w:val="221E1F"/>
          <w:spacing w:val="-29"/>
          <w:w w:val="70"/>
        </w:rPr>
        <w:t> </w:t>
      </w:r>
      <w:r>
        <w:rPr>
          <w:color w:val="221E1F"/>
          <w:w w:val="70"/>
        </w:rPr>
        <w:t>with</w:t>
      </w:r>
      <w:r>
        <w:rPr>
          <w:color w:val="221E1F"/>
          <w:spacing w:val="-29"/>
          <w:w w:val="70"/>
        </w:rPr>
        <w:t> </w:t>
      </w:r>
      <w:r>
        <w:rPr>
          <w:color w:val="221E1F"/>
          <w:w w:val="70"/>
        </w:rPr>
        <w:t>any</w:t>
      </w:r>
      <w:r>
        <w:rPr>
          <w:color w:val="221E1F"/>
          <w:spacing w:val="-30"/>
          <w:w w:val="70"/>
        </w:rPr>
        <w:t> </w:t>
      </w:r>
      <w:r>
        <w:rPr>
          <w:color w:val="221E1F"/>
          <w:w w:val="70"/>
        </w:rPr>
        <w:t>allegation</w:t>
      </w:r>
      <w:r>
        <w:rPr>
          <w:color w:val="221E1F"/>
          <w:spacing w:val="-29"/>
          <w:w w:val="70"/>
        </w:rPr>
        <w:t> </w:t>
      </w:r>
      <w:r>
        <w:rPr>
          <w:color w:val="221E1F"/>
          <w:w w:val="70"/>
        </w:rPr>
        <w:t>resulting</w:t>
      </w:r>
      <w:r>
        <w:rPr>
          <w:color w:val="221E1F"/>
          <w:spacing w:val="-29"/>
          <w:w w:val="70"/>
        </w:rPr>
        <w:t> </w:t>
      </w:r>
      <w:r>
        <w:rPr>
          <w:color w:val="221E1F"/>
          <w:w w:val="70"/>
        </w:rPr>
        <w:t>by</w:t>
      </w:r>
      <w:r>
        <w:rPr>
          <w:color w:val="221E1F"/>
          <w:spacing w:val="-30"/>
          <w:w w:val="70"/>
        </w:rPr>
        <w:t> </w:t>
      </w:r>
      <w:r>
        <w:rPr>
          <w:color w:val="221E1F"/>
          <w:w w:val="70"/>
        </w:rPr>
        <w:t>or</w:t>
      </w:r>
      <w:r>
        <w:rPr>
          <w:color w:val="221E1F"/>
          <w:spacing w:val="-29"/>
          <w:w w:val="70"/>
        </w:rPr>
        <w:t> </w:t>
      </w:r>
      <w:r>
        <w:rPr>
          <w:color w:val="221E1F"/>
          <w:w w:val="70"/>
        </w:rPr>
        <w:t>related</w:t>
      </w:r>
      <w:r>
        <w:rPr>
          <w:color w:val="221E1F"/>
          <w:spacing w:val="-29"/>
          <w:w w:val="70"/>
        </w:rPr>
        <w:t> </w:t>
      </w:r>
      <w:r>
        <w:rPr>
          <w:color w:val="221E1F"/>
          <w:w w:val="70"/>
        </w:rPr>
        <w:t>to</w:t>
      </w:r>
      <w:r>
        <w:rPr>
          <w:color w:val="221E1F"/>
          <w:spacing w:val="-29"/>
          <w:w w:val="70"/>
        </w:rPr>
        <w:t> </w:t>
      </w:r>
      <w:r>
        <w:rPr>
          <w:color w:val="221E1F"/>
          <w:w w:val="70"/>
        </w:rPr>
        <w:t>any violation</w:t>
      </w:r>
      <w:r>
        <w:rPr>
          <w:color w:val="221E1F"/>
          <w:spacing w:val="-6"/>
          <w:w w:val="70"/>
        </w:rPr>
        <w:t> </w:t>
      </w:r>
      <w:r>
        <w:rPr>
          <w:color w:val="221E1F"/>
          <w:w w:val="70"/>
        </w:rPr>
        <w:t>by</w:t>
      </w:r>
      <w:r>
        <w:rPr>
          <w:color w:val="221E1F"/>
          <w:spacing w:val="-6"/>
          <w:w w:val="70"/>
        </w:rPr>
        <w:t> </w:t>
      </w:r>
      <w:r>
        <w:rPr>
          <w:color w:val="221E1F"/>
          <w:w w:val="70"/>
        </w:rPr>
        <w:t>you</w:t>
      </w:r>
      <w:r>
        <w:rPr>
          <w:color w:val="221E1F"/>
          <w:spacing w:val="-6"/>
          <w:w w:val="70"/>
        </w:rPr>
        <w:t> </w:t>
      </w:r>
      <w:r>
        <w:rPr>
          <w:color w:val="221E1F"/>
          <w:w w:val="70"/>
        </w:rPr>
        <w:t>in</w:t>
      </w:r>
      <w:r>
        <w:rPr>
          <w:color w:val="221E1F"/>
          <w:spacing w:val="-6"/>
          <w:w w:val="70"/>
        </w:rPr>
        <w:t> </w:t>
      </w:r>
      <w:r>
        <w:rPr>
          <w:color w:val="221E1F"/>
          <w:w w:val="70"/>
        </w:rPr>
        <w:t>this</w:t>
      </w:r>
      <w:r>
        <w:rPr>
          <w:color w:val="221E1F"/>
          <w:spacing w:val="-6"/>
          <w:w w:val="70"/>
        </w:rPr>
        <w:t> </w:t>
      </w:r>
      <w:r>
        <w:rPr>
          <w:color w:val="221E1F"/>
          <w:w w:val="70"/>
        </w:rPr>
        <w:t>agreement</w:t>
      </w:r>
      <w:r>
        <w:rPr>
          <w:color w:val="221E1F"/>
          <w:spacing w:val="-6"/>
          <w:w w:val="70"/>
        </w:rPr>
        <w:t> </w:t>
      </w:r>
      <w:r>
        <w:rPr>
          <w:color w:val="221E1F"/>
          <w:w w:val="70"/>
        </w:rPr>
        <w:t>or</w:t>
      </w:r>
      <w:r>
        <w:rPr>
          <w:color w:val="221E1F"/>
          <w:spacing w:val="-6"/>
          <w:w w:val="70"/>
        </w:rPr>
        <w:t> </w:t>
      </w:r>
      <w:r>
        <w:rPr>
          <w:color w:val="221E1F"/>
          <w:w w:val="70"/>
        </w:rPr>
        <w:t>the</w:t>
      </w:r>
      <w:r>
        <w:rPr>
          <w:color w:val="221E1F"/>
          <w:spacing w:val="-6"/>
          <w:w w:val="70"/>
        </w:rPr>
        <w:t> </w:t>
      </w:r>
      <w:r>
        <w:rPr>
          <w:color w:val="221E1F"/>
          <w:w w:val="70"/>
        </w:rPr>
        <w:t>assurances,</w:t>
      </w:r>
      <w:r>
        <w:rPr>
          <w:color w:val="221E1F"/>
          <w:spacing w:val="-6"/>
          <w:w w:val="70"/>
        </w:rPr>
        <w:t> </w:t>
      </w:r>
      <w:r>
        <w:rPr>
          <w:color w:val="221E1F"/>
          <w:w w:val="70"/>
        </w:rPr>
        <w:t>guarantees</w:t>
      </w:r>
      <w:r>
        <w:rPr>
          <w:color w:val="221E1F"/>
          <w:spacing w:val="-6"/>
          <w:w w:val="70"/>
        </w:rPr>
        <w:t> </w:t>
      </w:r>
      <w:r>
        <w:rPr>
          <w:color w:val="221E1F"/>
          <w:w w:val="70"/>
        </w:rPr>
        <w:t>and</w:t>
      </w:r>
      <w:r>
        <w:rPr>
          <w:color w:val="221E1F"/>
          <w:spacing w:val="-6"/>
          <w:w w:val="70"/>
        </w:rPr>
        <w:t> </w:t>
      </w:r>
      <w:r>
        <w:rPr>
          <w:color w:val="221E1F"/>
          <w:w w:val="70"/>
        </w:rPr>
        <w:t>contractual</w:t>
      </w:r>
      <w:r>
        <w:rPr>
          <w:color w:val="221E1F"/>
          <w:spacing w:val="-6"/>
          <w:w w:val="70"/>
        </w:rPr>
        <w:t> </w:t>
      </w:r>
      <w:r>
        <w:rPr>
          <w:color w:val="221E1F"/>
          <w:w w:val="70"/>
        </w:rPr>
        <w:t>obligations</w:t>
      </w:r>
      <w:r>
        <w:rPr>
          <w:color w:val="221E1F"/>
          <w:spacing w:val="-6"/>
          <w:w w:val="70"/>
        </w:rPr>
        <w:t> </w:t>
      </w:r>
      <w:r>
        <w:rPr>
          <w:color w:val="221E1F"/>
          <w:w w:val="70"/>
        </w:rPr>
        <w:t>you</w:t>
      </w:r>
      <w:r>
        <w:rPr>
          <w:color w:val="221E1F"/>
          <w:spacing w:val="-6"/>
          <w:w w:val="70"/>
        </w:rPr>
        <w:t> </w:t>
      </w:r>
      <w:r>
        <w:rPr>
          <w:color w:val="221E1F"/>
          <w:w w:val="70"/>
        </w:rPr>
        <w:t>have</w:t>
      </w:r>
      <w:r>
        <w:rPr>
          <w:color w:val="221E1F"/>
          <w:spacing w:val="-5"/>
          <w:w w:val="70"/>
        </w:rPr>
        <w:t> </w:t>
      </w:r>
      <w:r>
        <w:rPr>
          <w:color w:val="221E1F"/>
          <w:w w:val="70"/>
        </w:rPr>
        <w:t>rendered</w:t>
      </w:r>
      <w:r>
        <w:rPr>
          <w:color w:val="221E1F"/>
          <w:spacing w:val="-6"/>
          <w:w w:val="70"/>
        </w:rPr>
        <w:t> </w:t>
      </w:r>
      <w:r>
        <w:rPr>
          <w:color w:val="221E1F"/>
          <w:w w:val="70"/>
        </w:rPr>
        <w:t>by</w:t>
      </w:r>
      <w:r>
        <w:rPr>
          <w:color w:val="221E1F"/>
          <w:spacing w:val="-6"/>
          <w:w w:val="70"/>
        </w:rPr>
        <w:t> </w:t>
      </w:r>
      <w:r>
        <w:rPr>
          <w:color w:val="221E1F"/>
          <w:w w:val="70"/>
        </w:rPr>
        <w:t>subscribing</w:t>
      </w:r>
      <w:r>
        <w:rPr>
          <w:color w:val="221E1F"/>
          <w:spacing w:val="-6"/>
          <w:w w:val="70"/>
        </w:rPr>
        <w:t> </w:t>
      </w:r>
      <w:r>
        <w:rPr>
          <w:color w:val="221E1F"/>
          <w:w w:val="70"/>
        </w:rPr>
        <w:t>to</w:t>
      </w:r>
      <w:r>
        <w:rPr>
          <w:color w:val="221E1F"/>
          <w:spacing w:val="-6"/>
          <w:w w:val="70"/>
        </w:rPr>
        <w:t> </w:t>
      </w:r>
      <w:r>
        <w:rPr>
          <w:color w:val="221E1F"/>
          <w:w w:val="70"/>
        </w:rPr>
        <w:t>the </w:t>
      </w:r>
      <w:r>
        <w:rPr>
          <w:color w:val="221E1F"/>
          <w:w w:val="65"/>
        </w:rPr>
        <w:t>conditions</w:t>
      </w:r>
      <w:r>
        <w:rPr>
          <w:color w:val="221E1F"/>
          <w:spacing w:val="-7"/>
          <w:w w:val="65"/>
        </w:rPr>
        <w:t> </w:t>
      </w:r>
      <w:r>
        <w:rPr>
          <w:color w:val="221E1F"/>
          <w:w w:val="65"/>
        </w:rPr>
        <w:t>of</w:t>
      </w:r>
      <w:r>
        <w:rPr>
          <w:color w:val="221E1F"/>
          <w:spacing w:val="-6"/>
          <w:w w:val="65"/>
        </w:rPr>
        <w:t> </w:t>
      </w:r>
      <w:r>
        <w:rPr>
          <w:color w:val="221E1F"/>
          <w:w w:val="65"/>
        </w:rPr>
        <w:t>this</w:t>
      </w:r>
      <w:r>
        <w:rPr>
          <w:color w:val="221E1F"/>
          <w:spacing w:val="-7"/>
          <w:w w:val="65"/>
        </w:rPr>
        <w:t> </w:t>
      </w:r>
      <w:r>
        <w:rPr>
          <w:color w:val="221E1F"/>
          <w:w w:val="65"/>
        </w:rPr>
        <w:t>agreement.</w:t>
      </w:r>
      <w:r>
        <w:rPr>
          <w:color w:val="221E1F"/>
          <w:spacing w:val="-6"/>
          <w:w w:val="65"/>
        </w:rPr>
        <w:t> </w:t>
      </w:r>
      <w:r>
        <w:rPr>
          <w:color w:val="221E1F"/>
          <w:w w:val="65"/>
        </w:rPr>
        <w:t>When</w:t>
      </w:r>
      <w:r>
        <w:rPr>
          <w:color w:val="221E1F"/>
          <w:spacing w:val="-6"/>
          <w:w w:val="65"/>
        </w:rPr>
        <w:t> </w:t>
      </w:r>
      <w:r>
        <w:rPr>
          <w:color w:val="221E1F"/>
          <w:w w:val="65"/>
        </w:rPr>
        <w:t>defending</w:t>
      </w:r>
      <w:r>
        <w:rPr>
          <w:color w:val="221E1F"/>
          <w:spacing w:val="-6"/>
          <w:w w:val="65"/>
        </w:rPr>
        <w:t> </w:t>
      </w:r>
      <w:r>
        <w:rPr>
          <w:color w:val="221E1F"/>
          <w:w w:val="65"/>
        </w:rPr>
        <w:t>any</w:t>
      </w:r>
      <w:r>
        <w:rPr>
          <w:color w:val="221E1F"/>
          <w:spacing w:val="-6"/>
          <w:w w:val="65"/>
        </w:rPr>
        <w:t> </w:t>
      </w:r>
      <w:r>
        <w:rPr>
          <w:color w:val="221E1F"/>
          <w:w w:val="65"/>
        </w:rPr>
        <w:t>other</w:t>
      </w:r>
      <w:r>
        <w:rPr>
          <w:color w:val="221E1F"/>
          <w:spacing w:val="-6"/>
          <w:w w:val="65"/>
        </w:rPr>
        <w:t> </w:t>
      </w:r>
      <w:r>
        <w:rPr>
          <w:color w:val="221E1F"/>
          <w:w w:val="65"/>
        </w:rPr>
        <w:t>argument,</w:t>
      </w:r>
      <w:r>
        <w:rPr>
          <w:color w:val="221E1F"/>
          <w:spacing w:val="-7"/>
          <w:w w:val="65"/>
        </w:rPr>
        <w:t> </w:t>
      </w:r>
      <w:r>
        <w:rPr>
          <w:color w:val="221E1F"/>
          <w:w w:val="65"/>
        </w:rPr>
        <w:t>you</w:t>
      </w:r>
      <w:r>
        <w:rPr>
          <w:color w:val="221E1F"/>
          <w:spacing w:val="-6"/>
          <w:w w:val="65"/>
        </w:rPr>
        <w:t> </w:t>
      </w:r>
      <w:r>
        <w:rPr>
          <w:color w:val="221E1F"/>
          <w:w w:val="65"/>
        </w:rPr>
        <w:t>shall</w:t>
      </w:r>
      <w:r>
        <w:rPr>
          <w:color w:val="221E1F"/>
          <w:spacing w:val="-5"/>
          <w:w w:val="65"/>
        </w:rPr>
        <w:t> </w:t>
      </w:r>
      <w:r>
        <w:rPr>
          <w:color w:val="221E1F"/>
          <w:w w:val="65"/>
        </w:rPr>
        <w:t>comply</w:t>
      </w:r>
      <w:r>
        <w:rPr>
          <w:color w:val="221E1F"/>
          <w:spacing w:val="-7"/>
          <w:w w:val="65"/>
        </w:rPr>
        <w:t> </w:t>
      </w:r>
      <w:r>
        <w:rPr>
          <w:color w:val="221E1F"/>
          <w:w w:val="65"/>
        </w:rPr>
        <w:t>as</w:t>
      </w:r>
      <w:r>
        <w:rPr>
          <w:color w:val="221E1F"/>
          <w:spacing w:val="-6"/>
          <w:w w:val="65"/>
        </w:rPr>
        <w:t> </w:t>
      </w:r>
      <w:r>
        <w:rPr>
          <w:color w:val="221E1F"/>
          <w:w w:val="65"/>
        </w:rPr>
        <w:t>thoroughly</w:t>
      </w:r>
      <w:r>
        <w:rPr>
          <w:color w:val="221E1F"/>
          <w:spacing w:val="-7"/>
          <w:w w:val="65"/>
        </w:rPr>
        <w:t> </w:t>
      </w:r>
      <w:r>
        <w:rPr>
          <w:color w:val="221E1F"/>
          <w:w w:val="65"/>
        </w:rPr>
        <w:t>as</w:t>
      </w:r>
      <w:r>
        <w:rPr>
          <w:color w:val="221E1F"/>
          <w:spacing w:val="-6"/>
          <w:w w:val="65"/>
        </w:rPr>
        <w:t> </w:t>
      </w:r>
      <w:r>
        <w:rPr>
          <w:color w:val="221E1F"/>
          <w:w w:val="65"/>
        </w:rPr>
        <w:t>fairly</w:t>
      </w:r>
      <w:r>
        <w:rPr>
          <w:color w:val="221E1F"/>
          <w:spacing w:val="-7"/>
          <w:w w:val="65"/>
        </w:rPr>
        <w:t> </w:t>
      </w:r>
      <w:r>
        <w:rPr>
          <w:color w:val="221E1F"/>
          <w:w w:val="65"/>
        </w:rPr>
        <w:t>necessary.</w:t>
      </w:r>
      <w:r>
        <w:rPr>
          <w:color w:val="221E1F"/>
          <w:spacing w:val="-7"/>
          <w:w w:val="65"/>
        </w:rPr>
        <w:t> </w:t>
      </w:r>
      <w:r>
        <w:rPr>
          <w:color w:val="221E1F"/>
          <w:w w:val="65"/>
        </w:rPr>
        <w:t>The</w:t>
      </w:r>
      <w:r>
        <w:rPr>
          <w:color w:val="221E1F"/>
          <w:spacing w:val="-7"/>
          <w:w w:val="65"/>
        </w:rPr>
        <w:t> </w:t>
      </w:r>
      <w:r>
        <w:rPr>
          <w:color w:val="221E1F"/>
          <w:w w:val="65"/>
        </w:rPr>
        <w:t>site</w:t>
      </w:r>
      <w:r>
        <w:rPr>
          <w:color w:val="221E1F"/>
          <w:spacing w:val="-6"/>
          <w:w w:val="65"/>
        </w:rPr>
        <w:t> </w:t>
      </w:r>
      <w:r>
        <w:rPr>
          <w:color w:val="221E1F"/>
          <w:w w:val="65"/>
        </w:rPr>
        <w:t>retains</w:t>
      </w:r>
      <w:r>
        <w:rPr>
          <w:color w:val="221E1F"/>
          <w:spacing w:val="-7"/>
          <w:w w:val="65"/>
        </w:rPr>
        <w:t> </w:t>
      </w:r>
      <w:r>
        <w:rPr>
          <w:color w:val="221E1F"/>
          <w:w w:val="65"/>
        </w:rPr>
        <w:t>the</w:t>
      </w:r>
      <w:r>
        <w:rPr>
          <w:color w:val="221E1F"/>
          <w:spacing w:val="-6"/>
          <w:w w:val="65"/>
        </w:rPr>
        <w:t> </w:t>
      </w:r>
      <w:r>
        <w:rPr>
          <w:color w:val="221E1F"/>
          <w:w w:val="65"/>
        </w:rPr>
        <w:t>right </w:t>
      </w:r>
      <w:r>
        <w:rPr>
          <w:color w:val="221E1F"/>
          <w:w w:val="75"/>
        </w:rPr>
        <w:t>to</w:t>
      </w:r>
      <w:r>
        <w:rPr>
          <w:color w:val="221E1F"/>
          <w:spacing w:val="-30"/>
          <w:w w:val="75"/>
        </w:rPr>
        <w:t> </w:t>
      </w:r>
      <w:r>
        <w:rPr>
          <w:color w:val="221E1F"/>
          <w:w w:val="75"/>
        </w:rPr>
        <w:t>exercise,</w:t>
      </w:r>
      <w:r>
        <w:rPr>
          <w:color w:val="221E1F"/>
          <w:spacing w:val="-30"/>
          <w:w w:val="75"/>
        </w:rPr>
        <w:t> </w:t>
      </w:r>
      <w:r>
        <w:rPr>
          <w:color w:val="221E1F"/>
          <w:w w:val="75"/>
        </w:rPr>
        <w:t>at</w:t>
      </w:r>
      <w:r>
        <w:rPr>
          <w:color w:val="221E1F"/>
          <w:spacing w:val="-30"/>
          <w:w w:val="75"/>
        </w:rPr>
        <w:t> </w:t>
      </w:r>
      <w:r>
        <w:rPr>
          <w:color w:val="221E1F"/>
          <w:w w:val="75"/>
        </w:rPr>
        <w:t>its</w:t>
      </w:r>
      <w:r>
        <w:rPr>
          <w:color w:val="221E1F"/>
          <w:spacing w:val="-30"/>
          <w:w w:val="75"/>
        </w:rPr>
        <w:t> </w:t>
      </w:r>
      <w:r>
        <w:rPr>
          <w:color w:val="221E1F"/>
          <w:w w:val="75"/>
        </w:rPr>
        <w:t>own</w:t>
      </w:r>
      <w:r>
        <w:rPr>
          <w:color w:val="221E1F"/>
          <w:spacing w:val="-30"/>
          <w:w w:val="75"/>
        </w:rPr>
        <w:t> </w:t>
      </w:r>
      <w:r>
        <w:rPr>
          <w:color w:val="221E1F"/>
          <w:w w:val="75"/>
        </w:rPr>
        <w:t>cost,</w:t>
      </w:r>
      <w:r>
        <w:rPr>
          <w:color w:val="221E1F"/>
          <w:spacing w:val="-30"/>
          <w:w w:val="75"/>
        </w:rPr>
        <w:t> </w:t>
      </w:r>
      <w:r>
        <w:rPr>
          <w:color w:val="221E1F"/>
          <w:w w:val="75"/>
        </w:rPr>
        <w:t>the</w:t>
      </w:r>
      <w:r>
        <w:rPr>
          <w:color w:val="221E1F"/>
          <w:spacing w:val="-30"/>
          <w:w w:val="75"/>
        </w:rPr>
        <w:t> </w:t>
      </w:r>
      <w:r>
        <w:rPr>
          <w:color w:val="221E1F"/>
          <w:w w:val="75"/>
        </w:rPr>
        <w:t>sole</w:t>
      </w:r>
      <w:r>
        <w:rPr>
          <w:color w:val="221E1F"/>
          <w:spacing w:val="-30"/>
          <w:w w:val="75"/>
        </w:rPr>
        <w:t> </w:t>
      </w:r>
      <w:r>
        <w:rPr>
          <w:color w:val="221E1F"/>
          <w:w w:val="75"/>
        </w:rPr>
        <w:t>protection</w:t>
      </w:r>
      <w:r>
        <w:rPr>
          <w:color w:val="221E1F"/>
          <w:spacing w:val="-30"/>
          <w:w w:val="75"/>
        </w:rPr>
        <w:t> </w:t>
      </w:r>
      <w:r>
        <w:rPr>
          <w:color w:val="221E1F"/>
          <w:w w:val="75"/>
        </w:rPr>
        <w:t>and</w:t>
      </w:r>
      <w:r>
        <w:rPr>
          <w:color w:val="221E1F"/>
          <w:spacing w:val="-30"/>
          <w:w w:val="75"/>
        </w:rPr>
        <w:t> </w:t>
      </w:r>
      <w:r>
        <w:rPr>
          <w:color w:val="221E1F"/>
          <w:w w:val="75"/>
        </w:rPr>
        <w:t>regulation</w:t>
      </w:r>
      <w:r>
        <w:rPr>
          <w:color w:val="221E1F"/>
          <w:spacing w:val="-30"/>
          <w:w w:val="75"/>
        </w:rPr>
        <w:t> </w:t>
      </w:r>
      <w:r>
        <w:rPr>
          <w:color w:val="221E1F"/>
          <w:w w:val="75"/>
        </w:rPr>
        <w:t>over</w:t>
      </w:r>
      <w:r>
        <w:rPr>
          <w:color w:val="221E1F"/>
          <w:spacing w:val="-30"/>
          <w:w w:val="75"/>
        </w:rPr>
        <w:t> </w:t>
      </w:r>
      <w:r>
        <w:rPr>
          <w:color w:val="221E1F"/>
          <w:w w:val="75"/>
        </w:rPr>
        <w:t>any</w:t>
      </w:r>
      <w:r>
        <w:rPr>
          <w:color w:val="221E1F"/>
          <w:spacing w:val="-30"/>
          <w:w w:val="75"/>
        </w:rPr>
        <w:t> </w:t>
      </w:r>
      <w:r>
        <w:rPr>
          <w:color w:val="221E1F"/>
          <w:w w:val="75"/>
        </w:rPr>
        <w:t>matter</w:t>
      </w:r>
      <w:r>
        <w:rPr>
          <w:color w:val="221E1F"/>
          <w:spacing w:val="-30"/>
          <w:w w:val="75"/>
        </w:rPr>
        <w:t> </w:t>
      </w:r>
      <w:r>
        <w:rPr>
          <w:color w:val="221E1F"/>
          <w:w w:val="75"/>
        </w:rPr>
        <w:t>which</w:t>
      </w:r>
      <w:r>
        <w:rPr>
          <w:color w:val="221E1F"/>
          <w:spacing w:val="-30"/>
          <w:w w:val="75"/>
        </w:rPr>
        <w:t> </w:t>
      </w:r>
      <w:r>
        <w:rPr>
          <w:color w:val="221E1F"/>
          <w:w w:val="75"/>
        </w:rPr>
        <w:t>is</w:t>
      </w:r>
      <w:r>
        <w:rPr>
          <w:color w:val="221E1F"/>
          <w:spacing w:val="-30"/>
          <w:w w:val="75"/>
        </w:rPr>
        <w:t> </w:t>
      </w:r>
      <w:r>
        <w:rPr>
          <w:color w:val="221E1F"/>
          <w:w w:val="75"/>
        </w:rPr>
        <w:t>subject</w:t>
      </w:r>
      <w:r>
        <w:rPr>
          <w:color w:val="221E1F"/>
          <w:spacing w:val="-30"/>
          <w:w w:val="75"/>
        </w:rPr>
        <w:t> </w:t>
      </w:r>
      <w:r>
        <w:rPr>
          <w:color w:val="221E1F"/>
          <w:w w:val="75"/>
        </w:rPr>
        <w:t>to</w:t>
      </w:r>
      <w:r>
        <w:rPr>
          <w:color w:val="221E1F"/>
          <w:spacing w:val="-30"/>
          <w:w w:val="75"/>
        </w:rPr>
        <w:t> </w:t>
      </w:r>
      <w:r>
        <w:rPr>
          <w:color w:val="221E1F"/>
          <w:w w:val="75"/>
        </w:rPr>
        <w:t>reimbursement</w:t>
      </w:r>
      <w:r>
        <w:rPr>
          <w:color w:val="221E1F"/>
          <w:spacing w:val="-30"/>
          <w:w w:val="75"/>
        </w:rPr>
        <w:t> </w:t>
      </w:r>
      <w:r>
        <w:rPr>
          <w:color w:val="221E1F"/>
          <w:w w:val="75"/>
        </w:rPr>
        <w:t>from</w:t>
      </w:r>
      <w:r>
        <w:rPr>
          <w:color w:val="221E1F"/>
          <w:spacing w:val="-30"/>
          <w:w w:val="75"/>
        </w:rPr>
        <w:t> </w:t>
      </w:r>
      <w:r>
        <w:rPr>
          <w:color w:val="221E1F"/>
          <w:w w:val="75"/>
        </w:rPr>
        <w:t>you.</w:t>
      </w:r>
    </w:p>
    <w:p>
      <w:pPr>
        <w:pStyle w:val="BodyText"/>
      </w:pPr>
    </w:p>
    <w:p>
      <w:pPr>
        <w:pStyle w:val="BodyText"/>
      </w:pPr>
    </w:p>
    <w:p>
      <w:pPr>
        <w:pStyle w:val="BodyText"/>
      </w:pPr>
    </w:p>
    <w:p>
      <w:pPr>
        <w:pStyle w:val="BodyText"/>
        <w:spacing w:before="4"/>
        <w:rPr>
          <w:sz w:val="14"/>
        </w:rPr>
      </w:pPr>
    </w:p>
    <w:p>
      <w:pPr>
        <w:spacing w:before="131"/>
        <w:ind w:left="0" w:right="311" w:firstLine="0"/>
        <w:jc w:val="right"/>
        <w:rPr>
          <w:rFonts w:ascii="Arial"/>
          <w:i/>
          <w:sz w:val="20"/>
        </w:rPr>
      </w:pPr>
      <w:r>
        <w:rPr>
          <w:rFonts w:ascii="Arial"/>
          <w:i/>
          <w:color w:val="221E1F"/>
          <w:w w:val="90"/>
          <w:sz w:val="20"/>
        </w:rPr>
        <w:t>+1</w:t>
      </w:r>
      <w:r>
        <w:rPr>
          <w:rFonts w:ascii="Arial"/>
          <w:i/>
          <w:color w:val="221E1F"/>
          <w:spacing w:val="-22"/>
          <w:w w:val="90"/>
          <w:sz w:val="20"/>
        </w:rPr>
        <w:t> </w:t>
      </w:r>
      <w:r>
        <w:rPr>
          <w:rFonts w:ascii="Arial"/>
          <w:i/>
          <w:color w:val="221E1F"/>
          <w:w w:val="90"/>
          <w:sz w:val="20"/>
        </w:rPr>
        <w:t>(279)</w:t>
      </w:r>
      <w:r>
        <w:rPr>
          <w:rFonts w:ascii="Arial"/>
          <w:i/>
          <w:color w:val="221E1F"/>
          <w:spacing w:val="-22"/>
          <w:w w:val="90"/>
          <w:sz w:val="20"/>
        </w:rPr>
        <w:t> </w:t>
      </w:r>
      <w:r>
        <w:rPr>
          <w:rFonts w:ascii="Arial"/>
          <w:i/>
          <w:color w:val="221E1F"/>
          <w:w w:val="90"/>
          <w:sz w:val="20"/>
        </w:rPr>
        <w:t>205-3880</w:t>
      </w:r>
    </w:p>
    <w:p>
      <w:pPr>
        <w:spacing w:line="348" w:lineRule="auto" w:before="103"/>
        <w:ind w:left="8634" w:right="312" w:hanging="64"/>
        <w:jc w:val="right"/>
        <w:rPr>
          <w:rFonts w:ascii="Arial"/>
          <w:i/>
          <w:sz w:val="20"/>
        </w:rPr>
      </w:pPr>
      <w:hyperlink r:id="rId12">
        <w:r>
          <w:rPr>
            <w:rFonts w:ascii="Arial"/>
            <w:i/>
            <w:color w:val="221E1F"/>
            <w:spacing w:val="-2"/>
            <w:w w:val="80"/>
            <w:sz w:val="20"/>
          </w:rPr>
          <w:t>info@logocraving.com</w:t>
        </w:r>
      </w:hyperlink>
      <w:r>
        <w:rPr>
          <w:rFonts w:ascii="Arial"/>
          <w:i/>
          <w:color w:val="221E1F"/>
          <w:spacing w:val="-2"/>
          <w:w w:val="80"/>
          <w:sz w:val="20"/>
        </w:rPr>
        <w:t> </w:t>
      </w:r>
      <w:hyperlink r:id="rId13">
        <w:r>
          <w:rPr>
            <w:rFonts w:ascii="Arial"/>
            <w:i/>
            <w:color w:val="221E1F"/>
            <w:spacing w:val="-1"/>
            <w:w w:val="75"/>
            <w:sz w:val="20"/>
          </w:rPr>
          <w:t>www.logocraving.com</w:t>
        </w:r>
      </w:hyperlink>
    </w:p>
    <w:p>
      <w:pPr>
        <w:spacing w:line="229" w:lineRule="exact" w:before="0"/>
        <w:ind w:left="0" w:right="311" w:firstLine="0"/>
        <w:jc w:val="right"/>
        <w:rPr>
          <w:rFonts w:ascii="Arial"/>
          <w:i/>
          <w:sz w:val="20"/>
        </w:rPr>
      </w:pPr>
      <w:r>
        <w:rPr>
          <w:rFonts w:ascii="Arial"/>
          <w:i/>
          <w:color w:val="221E1F"/>
          <w:w w:val="85"/>
          <w:sz w:val="20"/>
        </w:rPr>
        <w:t>201</w:t>
      </w:r>
      <w:r>
        <w:rPr>
          <w:rFonts w:ascii="Arial"/>
          <w:i/>
          <w:color w:val="221E1F"/>
          <w:spacing w:val="-25"/>
          <w:w w:val="85"/>
          <w:sz w:val="20"/>
        </w:rPr>
        <w:t> </w:t>
      </w:r>
      <w:r>
        <w:rPr>
          <w:rFonts w:ascii="Arial"/>
          <w:i/>
          <w:color w:val="221E1F"/>
          <w:w w:val="85"/>
          <w:sz w:val="20"/>
        </w:rPr>
        <w:t>E</w:t>
      </w:r>
      <w:r>
        <w:rPr>
          <w:rFonts w:ascii="Arial"/>
          <w:i/>
          <w:color w:val="221E1F"/>
          <w:spacing w:val="-24"/>
          <w:w w:val="85"/>
          <w:sz w:val="20"/>
        </w:rPr>
        <w:t> </w:t>
      </w:r>
      <w:r>
        <w:rPr>
          <w:rFonts w:ascii="Arial"/>
          <w:i/>
          <w:color w:val="221E1F"/>
          <w:w w:val="85"/>
          <w:sz w:val="20"/>
        </w:rPr>
        <w:t>Center</w:t>
      </w:r>
      <w:r>
        <w:rPr>
          <w:rFonts w:ascii="Arial"/>
          <w:i/>
          <w:color w:val="221E1F"/>
          <w:spacing w:val="-24"/>
          <w:w w:val="85"/>
          <w:sz w:val="20"/>
        </w:rPr>
        <w:t> </w:t>
      </w:r>
      <w:r>
        <w:rPr>
          <w:rFonts w:ascii="Arial"/>
          <w:i/>
          <w:color w:val="221E1F"/>
          <w:w w:val="85"/>
          <w:sz w:val="20"/>
        </w:rPr>
        <w:t>St</w:t>
      </w:r>
      <w:r>
        <w:rPr>
          <w:rFonts w:ascii="Arial"/>
          <w:i/>
          <w:color w:val="221E1F"/>
          <w:spacing w:val="-24"/>
          <w:w w:val="85"/>
          <w:sz w:val="20"/>
        </w:rPr>
        <w:t> </w:t>
      </w:r>
      <w:r>
        <w:rPr>
          <w:rFonts w:ascii="Arial"/>
          <w:i/>
          <w:color w:val="221E1F"/>
          <w:w w:val="85"/>
          <w:sz w:val="20"/>
        </w:rPr>
        <w:t>Anaheim,</w:t>
      </w:r>
      <w:r>
        <w:rPr>
          <w:rFonts w:ascii="Arial"/>
          <w:i/>
          <w:color w:val="221E1F"/>
          <w:spacing w:val="-25"/>
          <w:w w:val="85"/>
          <w:sz w:val="20"/>
        </w:rPr>
        <w:t> </w:t>
      </w:r>
      <w:r>
        <w:rPr>
          <w:rFonts w:ascii="Arial"/>
          <w:i/>
          <w:color w:val="221E1F"/>
          <w:w w:val="85"/>
          <w:sz w:val="20"/>
        </w:rPr>
        <w:t>CA</w:t>
      </w:r>
      <w:r>
        <w:rPr>
          <w:rFonts w:ascii="Arial"/>
          <w:i/>
          <w:color w:val="221E1F"/>
          <w:spacing w:val="-24"/>
          <w:w w:val="85"/>
          <w:sz w:val="20"/>
        </w:rPr>
        <w:t> </w:t>
      </w:r>
      <w:r>
        <w:rPr>
          <w:rFonts w:ascii="Arial"/>
          <w:i/>
          <w:color w:val="221E1F"/>
          <w:w w:val="85"/>
          <w:sz w:val="20"/>
        </w:rPr>
        <w:t>92805</w:t>
      </w:r>
    </w:p>
    <w:sectPr>
      <w:pgSz w:w="12240" w:h="15840"/>
      <w:pgMar w:header="1118" w:footer="0" w:top="1760" w:bottom="0" w:left="118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Black">
    <w:altName w:val="Arial Black"/>
    <w:charset w:val="0"/>
    <w:family w:val="swiss"/>
    <w:pitch w:val="variable"/>
  </w:font>
  <w:font w:name="Arial">
    <w:altName w:val="Arial"/>
    <w:charset w:val="0"/>
    <w:family w:val="swiss"/>
    <w:pitch w:val="variable"/>
  </w:font>
  <w:font w:name="Lato">
    <w:altName w:val="Lato"/>
    <w:charset w:val="0"/>
    <w:family w:val="swiss"/>
    <w:pitch w:val="variable"/>
  </w:font>
  <w:font w:name="Lato Heavy">
    <w:altName w:val="Lato Heavy"/>
    <w:charset w:val="0"/>
    <w:family w:val="swiss"/>
    <w:pitch w:val="variable"/>
  </w:font>
  <w:font w:name="Verdana">
    <w:altName w:val="Verdana"/>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115.330002pt;margin-top:54.879055pt;width:78.7pt;height:34.5pt;mso-position-horizontal-relative:page;mso-position-vertical-relative:page;z-index:-15997440" type="#_x0000_t202" filled="false" stroked="false">
          <v:textbox inset="0,0,0,0">
            <w:txbxContent>
              <w:p>
                <w:pPr>
                  <w:pStyle w:val="BodyText"/>
                  <w:spacing w:line="237" w:lineRule="exact" w:before="26"/>
                  <w:ind w:left="42"/>
                  <w:rPr>
                    <w:rFonts w:ascii="Lato"/>
                  </w:rPr>
                </w:pPr>
                <w:r>
                  <w:rPr>
                    <w:rFonts w:ascii="Lato"/>
                    <w:color w:val="F27547"/>
                    <w:w w:val="105"/>
                  </w:rPr>
                  <w:t>L O G O</w:t>
                </w:r>
              </w:p>
              <w:p>
                <w:pPr>
                  <w:spacing w:line="405" w:lineRule="exact" w:before="0"/>
                  <w:ind w:left="20" w:right="0" w:firstLine="0"/>
                  <w:jc w:val="left"/>
                  <w:rPr>
                    <w:rFonts w:ascii="Lato Heavy"/>
                    <w:b/>
                    <w:sz w:val="34"/>
                  </w:rPr>
                </w:pPr>
                <w:r>
                  <w:rPr>
                    <w:rFonts w:ascii="Lato Heavy"/>
                    <w:b/>
                    <w:color w:val="242959"/>
                    <w:sz w:val="34"/>
                  </w:rPr>
                  <w:t>CRAVING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1068" w:hanging="243"/>
        <w:jc w:val="left"/>
      </w:pPr>
      <w:rPr>
        <w:rFonts w:hint="default" w:ascii="Arial Black" w:hAnsi="Arial Black" w:eastAsia="Arial Black" w:cs="Arial Black"/>
        <w:color w:val="221E1F"/>
        <w:w w:val="68"/>
        <w:sz w:val="20"/>
        <w:szCs w:val="20"/>
        <w:lang w:val="en-US" w:eastAsia="en-US" w:bidi="ar-SA"/>
      </w:rPr>
    </w:lvl>
    <w:lvl w:ilvl="1">
      <w:start w:val="0"/>
      <w:numFmt w:val="bullet"/>
      <w:lvlText w:val="•"/>
      <w:lvlJc w:val="left"/>
      <w:pPr>
        <w:ind w:left="2004" w:hanging="243"/>
      </w:pPr>
      <w:rPr>
        <w:rFonts w:hint="default"/>
        <w:lang w:val="en-US" w:eastAsia="en-US" w:bidi="ar-SA"/>
      </w:rPr>
    </w:lvl>
    <w:lvl w:ilvl="2">
      <w:start w:val="0"/>
      <w:numFmt w:val="bullet"/>
      <w:lvlText w:val="•"/>
      <w:lvlJc w:val="left"/>
      <w:pPr>
        <w:ind w:left="2948" w:hanging="243"/>
      </w:pPr>
      <w:rPr>
        <w:rFonts w:hint="default"/>
        <w:lang w:val="en-US" w:eastAsia="en-US" w:bidi="ar-SA"/>
      </w:rPr>
    </w:lvl>
    <w:lvl w:ilvl="3">
      <w:start w:val="0"/>
      <w:numFmt w:val="bullet"/>
      <w:lvlText w:val="•"/>
      <w:lvlJc w:val="left"/>
      <w:pPr>
        <w:ind w:left="3892" w:hanging="243"/>
      </w:pPr>
      <w:rPr>
        <w:rFonts w:hint="default"/>
        <w:lang w:val="en-US" w:eastAsia="en-US" w:bidi="ar-SA"/>
      </w:rPr>
    </w:lvl>
    <w:lvl w:ilvl="4">
      <w:start w:val="0"/>
      <w:numFmt w:val="bullet"/>
      <w:lvlText w:val="•"/>
      <w:lvlJc w:val="left"/>
      <w:pPr>
        <w:ind w:left="4836" w:hanging="243"/>
      </w:pPr>
      <w:rPr>
        <w:rFonts w:hint="default"/>
        <w:lang w:val="en-US" w:eastAsia="en-US" w:bidi="ar-SA"/>
      </w:rPr>
    </w:lvl>
    <w:lvl w:ilvl="5">
      <w:start w:val="0"/>
      <w:numFmt w:val="bullet"/>
      <w:lvlText w:val="•"/>
      <w:lvlJc w:val="left"/>
      <w:pPr>
        <w:ind w:left="5780" w:hanging="243"/>
      </w:pPr>
      <w:rPr>
        <w:rFonts w:hint="default"/>
        <w:lang w:val="en-US" w:eastAsia="en-US" w:bidi="ar-SA"/>
      </w:rPr>
    </w:lvl>
    <w:lvl w:ilvl="6">
      <w:start w:val="0"/>
      <w:numFmt w:val="bullet"/>
      <w:lvlText w:val="•"/>
      <w:lvlJc w:val="left"/>
      <w:pPr>
        <w:ind w:left="6724" w:hanging="243"/>
      </w:pPr>
      <w:rPr>
        <w:rFonts w:hint="default"/>
        <w:lang w:val="en-US" w:eastAsia="en-US" w:bidi="ar-SA"/>
      </w:rPr>
    </w:lvl>
    <w:lvl w:ilvl="7">
      <w:start w:val="0"/>
      <w:numFmt w:val="bullet"/>
      <w:lvlText w:val="•"/>
      <w:lvlJc w:val="left"/>
      <w:pPr>
        <w:ind w:left="7668" w:hanging="243"/>
      </w:pPr>
      <w:rPr>
        <w:rFonts w:hint="default"/>
        <w:lang w:val="en-US" w:eastAsia="en-US" w:bidi="ar-SA"/>
      </w:rPr>
    </w:lvl>
    <w:lvl w:ilvl="8">
      <w:start w:val="0"/>
      <w:numFmt w:val="bullet"/>
      <w:lvlText w:val="•"/>
      <w:lvlJc w:val="left"/>
      <w:pPr>
        <w:ind w:left="8612" w:hanging="243"/>
      </w:pPr>
      <w:rPr>
        <w:rFonts w:hint="default"/>
        <w:lang w:val="en-US" w:eastAsia="en-US" w:bidi="ar-SA"/>
      </w:rPr>
    </w:lvl>
  </w:abstractNum>
  <w:abstractNum w:abstractNumId="0">
    <w:multiLevelType w:val="hybridMultilevel"/>
    <w:lvl w:ilvl="0">
      <w:start w:val="1"/>
      <w:numFmt w:val="upperRoman"/>
      <w:lvlText w:val="%1."/>
      <w:lvlJc w:val="left"/>
      <w:pPr>
        <w:ind w:left="260" w:hanging="154"/>
        <w:jc w:val="left"/>
      </w:pPr>
      <w:rPr>
        <w:rFonts w:hint="default" w:ascii="Arial Black" w:hAnsi="Arial Black" w:eastAsia="Arial Black" w:cs="Arial Black"/>
        <w:color w:val="221E1F"/>
        <w:spacing w:val="-1"/>
        <w:w w:val="67"/>
        <w:sz w:val="20"/>
        <w:szCs w:val="20"/>
        <w:lang w:val="en-US" w:eastAsia="en-US" w:bidi="ar-SA"/>
      </w:rPr>
    </w:lvl>
    <w:lvl w:ilvl="1">
      <w:start w:val="0"/>
      <w:numFmt w:val="bullet"/>
      <w:lvlText w:val="-"/>
      <w:lvlJc w:val="left"/>
      <w:pPr>
        <w:ind w:left="106" w:hanging="104"/>
      </w:pPr>
      <w:rPr>
        <w:rFonts w:hint="default" w:ascii="Arial Black" w:hAnsi="Arial Black" w:eastAsia="Arial Black" w:cs="Arial Black"/>
        <w:color w:val="221E1F"/>
        <w:w w:val="96"/>
        <w:sz w:val="20"/>
        <w:szCs w:val="20"/>
        <w:lang w:val="en-US" w:eastAsia="en-US" w:bidi="ar-SA"/>
      </w:rPr>
    </w:lvl>
    <w:lvl w:ilvl="2">
      <w:start w:val="0"/>
      <w:numFmt w:val="bullet"/>
      <w:lvlText w:val="•"/>
      <w:lvlJc w:val="left"/>
      <w:pPr>
        <w:ind w:left="1397" w:hanging="104"/>
      </w:pPr>
      <w:rPr>
        <w:rFonts w:hint="default"/>
        <w:lang w:val="en-US" w:eastAsia="en-US" w:bidi="ar-SA"/>
      </w:rPr>
    </w:lvl>
    <w:lvl w:ilvl="3">
      <w:start w:val="0"/>
      <w:numFmt w:val="bullet"/>
      <w:lvlText w:val="•"/>
      <w:lvlJc w:val="left"/>
      <w:pPr>
        <w:ind w:left="2535" w:hanging="104"/>
      </w:pPr>
      <w:rPr>
        <w:rFonts w:hint="default"/>
        <w:lang w:val="en-US" w:eastAsia="en-US" w:bidi="ar-SA"/>
      </w:rPr>
    </w:lvl>
    <w:lvl w:ilvl="4">
      <w:start w:val="0"/>
      <w:numFmt w:val="bullet"/>
      <w:lvlText w:val="•"/>
      <w:lvlJc w:val="left"/>
      <w:pPr>
        <w:ind w:left="3673" w:hanging="104"/>
      </w:pPr>
      <w:rPr>
        <w:rFonts w:hint="default"/>
        <w:lang w:val="en-US" w:eastAsia="en-US" w:bidi="ar-SA"/>
      </w:rPr>
    </w:lvl>
    <w:lvl w:ilvl="5">
      <w:start w:val="0"/>
      <w:numFmt w:val="bullet"/>
      <w:lvlText w:val="•"/>
      <w:lvlJc w:val="left"/>
      <w:pPr>
        <w:ind w:left="4811" w:hanging="104"/>
      </w:pPr>
      <w:rPr>
        <w:rFonts w:hint="default"/>
        <w:lang w:val="en-US" w:eastAsia="en-US" w:bidi="ar-SA"/>
      </w:rPr>
    </w:lvl>
    <w:lvl w:ilvl="6">
      <w:start w:val="0"/>
      <w:numFmt w:val="bullet"/>
      <w:lvlText w:val="•"/>
      <w:lvlJc w:val="left"/>
      <w:pPr>
        <w:ind w:left="5948" w:hanging="104"/>
      </w:pPr>
      <w:rPr>
        <w:rFonts w:hint="default"/>
        <w:lang w:val="en-US" w:eastAsia="en-US" w:bidi="ar-SA"/>
      </w:rPr>
    </w:lvl>
    <w:lvl w:ilvl="7">
      <w:start w:val="0"/>
      <w:numFmt w:val="bullet"/>
      <w:lvlText w:val="•"/>
      <w:lvlJc w:val="left"/>
      <w:pPr>
        <w:ind w:left="7086" w:hanging="104"/>
      </w:pPr>
      <w:rPr>
        <w:rFonts w:hint="default"/>
        <w:lang w:val="en-US" w:eastAsia="en-US" w:bidi="ar-SA"/>
      </w:rPr>
    </w:lvl>
    <w:lvl w:ilvl="8">
      <w:start w:val="0"/>
      <w:numFmt w:val="bullet"/>
      <w:lvlText w:val="•"/>
      <w:lvlJc w:val="left"/>
      <w:pPr>
        <w:ind w:left="8224" w:hanging="104"/>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Black" w:hAnsi="Arial Black" w:eastAsia="Arial Black" w:cs="Arial Black"/>
      <w:lang w:val="en-US" w:eastAsia="en-US" w:bidi="ar-SA"/>
    </w:rPr>
  </w:style>
  <w:style w:styleId="BodyText" w:type="paragraph">
    <w:name w:val="Body Text"/>
    <w:basedOn w:val="Normal"/>
    <w:uiPriority w:val="1"/>
    <w:qFormat/>
    <w:pPr/>
    <w:rPr>
      <w:rFonts w:ascii="Arial Black" w:hAnsi="Arial Black" w:eastAsia="Arial Black" w:cs="Arial Black"/>
      <w:sz w:val="20"/>
      <w:szCs w:val="20"/>
      <w:lang w:val="en-US" w:eastAsia="en-US" w:bidi="ar-SA"/>
    </w:rPr>
  </w:style>
  <w:style w:styleId="Heading1" w:type="paragraph">
    <w:name w:val="Heading 1"/>
    <w:basedOn w:val="Normal"/>
    <w:uiPriority w:val="1"/>
    <w:qFormat/>
    <w:pPr>
      <w:spacing w:before="97"/>
      <w:ind w:left="3175" w:right="3618"/>
      <w:jc w:val="center"/>
      <w:outlineLvl w:val="1"/>
    </w:pPr>
    <w:rPr>
      <w:rFonts w:ascii="Arial Black" w:hAnsi="Arial Black" w:eastAsia="Arial Black" w:cs="Arial Black"/>
      <w:sz w:val="28"/>
      <w:szCs w:val="28"/>
      <w:lang w:val="en-US" w:eastAsia="en-US" w:bidi="ar-SA"/>
    </w:rPr>
  </w:style>
  <w:style w:styleId="Title" w:type="paragraph">
    <w:name w:val="Title"/>
    <w:basedOn w:val="Normal"/>
    <w:uiPriority w:val="1"/>
    <w:qFormat/>
    <w:pPr>
      <w:spacing w:line="405" w:lineRule="exact"/>
      <w:ind w:left="20"/>
    </w:pPr>
    <w:rPr>
      <w:rFonts w:ascii="Lato Heavy" w:hAnsi="Lato Heavy" w:eastAsia="Lato Heavy" w:cs="Lato Heavy"/>
      <w:b/>
      <w:bCs/>
      <w:sz w:val="34"/>
      <w:szCs w:val="34"/>
      <w:lang w:val="en-US" w:eastAsia="en-US" w:bidi="ar-SA"/>
    </w:rPr>
  </w:style>
  <w:style w:styleId="ListParagraph" w:type="paragraph">
    <w:name w:val="List Paragraph"/>
    <w:basedOn w:val="Normal"/>
    <w:uiPriority w:val="1"/>
    <w:qFormat/>
    <w:pPr>
      <w:ind w:left="106"/>
      <w:jc w:val="both"/>
    </w:pPr>
    <w:rPr>
      <w:rFonts w:ascii="Arial Black" w:hAnsi="Arial Black" w:eastAsia="Arial Black" w:cs="Arial Black"/>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hyperlink" Target="mailto:info@logocraving.com" TargetMode="External"/><Relationship Id="rId13" Type="http://schemas.openxmlformats.org/officeDocument/2006/relationships/hyperlink" Target="http://www.logocraving.com/" TargetMode="External"/><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dc:title>
  <dcterms:created xsi:type="dcterms:W3CDTF">2021-02-26T14:31:26Z</dcterms:created>
  <dcterms:modified xsi:type="dcterms:W3CDTF">2021-02-26T14:31:26Z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2021-02-26T00:00:00Z</vt:filetime>
  </property>
  <property fmtid="{D5CDD505-2E9C-101B-9397-08002B2CF9AE}" pid="3" name="Creator">
    <vt:lpwstr>Adobe Illustrator 25.2 (Windows)</vt:lpwstr>
  </property>
  <property fmtid="{D5CDD505-2E9C-101B-9397-08002B2CF9AE}" pid="4" name="LastSaved">
    <vt:filetime>2021-02-26T00:00:00Z</vt:filetime>
  </property>
</Properties>
</file>